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49A" w14:textId="77777777" w:rsidR="00592FFC" w:rsidRDefault="00592FFC" w:rsidP="00601819">
      <w:pP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4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5E6337" w14:paraId="2E8C52D5" w14:textId="77777777" w:rsidTr="005E6337">
        <w:tc>
          <w:tcPr>
            <w:tcW w:w="4860" w:type="dxa"/>
          </w:tcPr>
          <w:p w14:paraId="1E188AAA" w14:textId="77777777" w:rsidR="005E6337" w:rsidRPr="00524C2E" w:rsidRDefault="005E6337" w:rsidP="007E647C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524C2E">
              <w:rPr>
                <w:rFonts w:ascii="Arial Black" w:hAnsi="Arial Black" w:cs="Times New Roman"/>
                <w:sz w:val="24"/>
                <w:szCs w:val="24"/>
              </w:rPr>
              <w:t>ELIGIBILITY</w:t>
            </w:r>
          </w:p>
        </w:tc>
      </w:tr>
      <w:tr w:rsidR="005E6337" w14:paraId="6F75E9BC" w14:textId="77777777" w:rsidTr="005E6337">
        <w:tc>
          <w:tcPr>
            <w:tcW w:w="4860" w:type="dxa"/>
          </w:tcPr>
          <w:p w14:paraId="58527C43" w14:textId="77777777" w:rsidR="005E6337" w:rsidRDefault="005E6337" w:rsidP="007E647C"/>
        </w:tc>
      </w:tr>
      <w:tr w:rsidR="005E6337" w14:paraId="786A8464" w14:textId="77777777" w:rsidTr="005E6337">
        <w:tc>
          <w:tcPr>
            <w:tcW w:w="4860" w:type="dxa"/>
          </w:tcPr>
          <w:p w14:paraId="1994B182" w14:textId="77777777" w:rsidR="005E6337" w:rsidRPr="002E305A" w:rsidRDefault="005E6337" w:rsidP="007E647C">
            <w:pPr>
              <w:jc w:val="both"/>
              <w:rPr>
                <w:rFonts w:ascii="Times New Roman" w:hAnsi="Times New Roman" w:cs="Times New Roman"/>
              </w:rPr>
            </w:pPr>
            <w:r w:rsidRPr="00524C2E">
              <w:rPr>
                <w:rFonts w:ascii="Times New Roman" w:hAnsi="Times New Roman" w:cs="Times New Roman"/>
              </w:rPr>
              <w:t>Any public/private organization engaged in the practice of highway and transportation engineering/construction in Western Pennsylvania is eligible to enter the awards program.</w:t>
            </w:r>
          </w:p>
        </w:tc>
      </w:tr>
      <w:tr w:rsidR="005E6337" w14:paraId="45F78CAB" w14:textId="77777777" w:rsidTr="005E6337">
        <w:tc>
          <w:tcPr>
            <w:tcW w:w="4860" w:type="dxa"/>
          </w:tcPr>
          <w:p w14:paraId="2965EB10" w14:textId="77777777" w:rsidR="005E6337" w:rsidRPr="00601819" w:rsidRDefault="005E6337" w:rsidP="007E6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337" w14:paraId="54F7233C" w14:textId="77777777" w:rsidTr="005E6337">
        <w:tc>
          <w:tcPr>
            <w:tcW w:w="4860" w:type="dxa"/>
          </w:tcPr>
          <w:p w14:paraId="44DC5D61" w14:textId="77777777" w:rsidR="005E6337" w:rsidRPr="00524C2E" w:rsidRDefault="005E6337" w:rsidP="007E647C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524C2E">
              <w:rPr>
                <w:rFonts w:ascii="Arial Black" w:hAnsi="Arial Black" w:cs="Times New Roman"/>
                <w:b/>
                <w:sz w:val="24"/>
                <w:szCs w:val="24"/>
              </w:rPr>
              <w:t xml:space="preserve">GENERAL </w:t>
            </w:r>
            <w:r w:rsidRPr="00524C2E">
              <w:rPr>
                <w:rFonts w:ascii="Arial Black" w:hAnsi="Arial Black" w:cs="Times New Roman"/>
                <w:sz w:val="24"/>
                <w:szCs w:val="24"/>
              </w:rPr>
              <w:t>CRITERIA</w:t>
            </w:r>
          </w:p>
        </w:tc>
      </w:tr>
      <w:tr w:rsidR="005E6337" w14:paraId="3724BDA8" w14:textId="77777777" w:rsidTr="005E6337">
        <w:trPr>
          <w:trHeight w:val="6947"/>
        </w:trPr>
        <w:tc>
          <w:tcPr>
            <w:tcW w:w="4860" w:type="dxa"/>
          </w:tcPr>
          <w:p w14:paraId="280F9C33" w14:textId="77777777" w:rsidR="005E6337" w:rsidRDefault="005E6337" w:rsidP="007E6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81D7A" w14:textId="77777777" w:rsidR="005E6337" w:rsidRDefault="005E6337" w:rsidP="007E647C">
            <w:pPr>
              <w:rPr>
                <w:rFonts w:ascii="Times New Roman" w:hAnsi="Times New Roman" w:cs="Times New Roman"/>
              </w:rPr>
            </w:pPr>
            <w:r w:rsidRPr="00524C2E">
              <w:rPr>
                <w:rFonts w:ascii="Times New Roman" w:hAnsi="Times New Roman" w:cs="Times New Roman"/>
              </w:rPr>
              <w:t>Entries must be submitted to ASHE through a me</w:t>
            </w:r>
            <w:r w:rsidR="00D64D77">
              <w:rPr>
                <w:rFonts w:ascii="Times New Roman" w:hAnsi="Times New Roman" w:cs="Times New Roman"/>
              </w:rPr>
              <w:t>mber of the Pittsburgh Section.</w:t>
            </w:r>
          </w:p>
          <w:p w14:paraId="58BFC010" w14:textId="77777777" w:rsidR="00D64D77" w:rsidRPr="00524C2E" w:rsidRDefault="00D64D77" w:rsidP="007E647C">
            <w:pPr>
              <w:rPr>
                <w:rFonts w:ascii="Times New Roman" w:hAnsi="Times New Roman" w:cs="Times New Roman"/>
              </w:rPr>
            </w:pPr>
          </w:p>
          <w:p w14:paraId="4F3811A2" w14:textId="77777777" w:rsidR="005E6337" w:rsidRPr="00524C2E" w:rsidRDefault="005E6337" w:rsidP="005E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4C2E">
              <w:rPr>
                <w:rFonts w:ascii="Times New Roman" w:hAnsi="Times New Roman" w:cs="Times New Roman"/>
              </w:rPr>
              <w:t>Projects entered in the competition must be within a 125-mile radius of Downtown Pittsburgh.</w:t>
            </w:r>
          </w:p>
          <w:p w14:paraId="35095C4D" w14:textId="77777777" w:rsidR="005E6337" w:rsidRPr="00524C2E" w:rsidRDefault="005E6337" w:rsidP="005E633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326D7C1" w14:textId="37CC9D1A" w:rsidR="005E6337" w:rsidRPr="00524C2E" w:rsidRDefault="005E6337" w:rsidP="005E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4C2E">
              <w:rPr>
                <w:rFonts w:ascii="Times New Roman" w:hAnsi="Times New Roman" w:cs="Times New Roman"/>
              </w:rPr>
              <w:t xml:space="preserve">Construction of projects must have been substantially completed between January 1, </w:t>
            </w:r>
            <w:proofErr w:type="gramStart"/>
            <w:r w:rsidRPr="00524C2E">
              <w:rPr>
                <w:rFonts w:ascii="Times New Roman" w:hAnsi="Times New Roman" w:cs="Times New Roman"/>
              </w:rPr>
              <w:t>20</w:t>
            </w:r>
            <w:r w:rsidR="005F29F2">
              <w:rPr>
                <w:rFonts w:ascii="Times New Roman" w:hAnsi="Times New Roman" w:cs="Times New Roman"/>
              </w:rPr>
              <w:t>2</w:t>
            </w:r>
            <w:r w:rsidR="00342F0C">
              <w:rPr>
                <w:rFonts w:ascii="Times New Roman" w:hAnsi="Times New Roman" w:cs="Times New Roman"/>
              </w:rPr>
              <w:t>4</w:t>
            </w:r>
            <w:proofErr w:type="gramEnd"/>
            <w:r w:rsidRPr="00524C2E">
              <w:rPr>
                <w:rFonts w:ascii="Times New Roman" w:hAnsi="Times New Roman" w:cs="Times New Roman"/>
              </w:rPr>
              <w:t xml:space="preserve"> and December 31, 20</w:t>
            </w:r>
            <w:r w:rsidR="005F29F2">
              <w:rPr>
                <w:rFonts w:ascii="Times New Roman" w:hAnsi="Times New Roman" w:cs="Times New Roman"/>
              </w:rPr>
              <w:t>2</w:t>
            </w:r>
            <w:r w:rsidR="00342F0C">
              <w:rPr>
                <w:rFonts w:ascii="Times New Roman" w:hAnsi="Times New Roman" w:cs="Times New Roman"/>
              </w:rPr>
              <w:t>4</w:t>
            </w:r>
            <w:r w:rsidRPr="00524C2E">
              <w:rPr>
                <w:rFonts w:ascii="Times New Roman" w:hAnsi="Times New Roman" w:cs="Times New Roman"/>
              </w:rPr>
              <w:t>.</w:t>
            </w:r>
          </w:p>
          <w:p w14:paraId="442FE287" w14:textId="77777777" w:rsidR="005E6337" w:rsidRPr="00524C2E" w:rsidRDefault="005E6337" w:rsidP="005E6337">
            <w:pPr>
              <w:rPr>
                <w:rFonts w:ascii="Times New Roman" w:hAnsi="Times New Roman" w:cs="Times New Roman"/>
              </w:rPr>
            </w:pPr>
          </w:p>
          <w:p w14:paraId="7C121F98" w14:textId="77777777" w:rsidR="005E6337" w:rsidRDefault="005E6337" w:rsidP="005E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4C2E">
              <w:rPr>
                <w:rFonts w:ascii="Times New Roman" w:hAnsi="Times New Roman" w:cs="Times New Roman"/>
              </w:rPr>
              <w:t xml:space="preserve">Each entry must be prepared in accordance with </w:t>
            </w:r>
            <w:r w:rsidR="00F874FC">
              <w:rPr>
                <w:rFonts w:ascii="Times New Roman" w:hAnsi="Times New Roman" w:cs="Times New Roman"/>
              </w:rPr>
              <w:t>these</w:t>
            </w:r>
            <w:r w:rsidRPr="00524C2E">
              <w:rPr>
                <w:rFonts w:ascii="Times New Roman" w:hAnsi="Times New Roman" w:cs="Times New Roman"/>
              </w:rPr>
              <w:t xml:space="preserve"> Criteria</w:t>
            </w:r>
            <w:r w:rsidR="00F874FC">
              <w:rPr>
                <w:rFonts w:ascii="Times New Roman" w:hAnsi="Times New Roman" w:cs="Times New Roman"/>
              </w:rPr>
              <w:t xml:space="preserve"> (Page 1) and Entry Form (Page 2)</w:t>
            </w:r>
            <w:r w:rsidRPr="00524C2E">
              <w:rPr>
                <w:rFonts w:ascii="Times New Roman" w:hAnsi="Times New Roman" w:cs="Times New Roman"/>
              </w:rPr>
              <w:t>.  Non-compliance with the rules will automatically disqualify an entry.</w:t>
            </w:r>
          </w:p>
          <w:p w14:paraId="5E530028" w14:textId="77777777" w:rsidR="00875001" w:rsidRPr="00875001" w:rsidRDefault="00875001" w:rsidP="0087500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139D4C6" w14:textId="77777777" w:rsidR="00875001" w:rsidRPr="00524C2E" w:rsidRDefault="00875001" w:rsidP="005E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See Page 3 for </w:t>
            </w:r>
            <w:r w:rsidRPr="00875001">
              <w:rPr>
                <w:rFonts w:ascii="Times New Roman" w:hAnsi="Times New Roman" w:cs="Times New Roman"/>
                <w:b/>
              </w:rPr>
              <w:t>Rating Guidelines</w:t>
            </w:r>
          </w:p>
          <w:p w14:paraId="12A48C65" w14:textId="77777777" w:rsidR="005E6337" w:rsidRPr="00524C2E" w:rsidRDefault="005E6337" w:rsidP="005E6337">
            <w:pPr>
              <w:rPr>
                <w:rFonts w:ascii="Times New Roman" w:hAnsi="Times New Roman" w:cs="Times New Roman"/>
              </w:rPr>
            </w:pPr>
          </w:p>
          <w:p w14:paraId="7BD3CB8B" w14:textId="77777777" w:rsidR="005E6337" w:rsidRPr="00524C2E" w:rsidRDefault="005E6337" w:rsidP="005E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4C2E">
              <w:rPr>
                <w:rFonts w:ascii="Times New Roman" w:hAnsi="Times New Roman" w:cs="Times New Roman"/>
              </w:rPr>
              <w:t>Firms may submit more than one entry.</w:t>
            </w:r>
          </w:p>
          <w:p w14:paraId="07347D73" w14:textId="77777777" w:rsidR="005E6337" w:rsidRPr="00524C2E" w:rsidRDefault="005E6337" w:rsidP="005E6337">
            <w:pPr>
              <w:rPr>
                <w:rFonts w:ascii="Times New Roman" w:hAnsi="Times New Roman" w:cs="Times New Roman"/>
              </w:rPr>
            </w:pPr>
          </w:p>
          <w:p w14:paraId="03BD5243" w14:textId="77777777" w:rsidR="005E6337" w:rsidRPr="005E6337" w:rsidRDefault="005E6337" w:rsidP="007E64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6337">
              <w:rPr>
                <w:rFonts w:ascii="Times New Roman" w:hAnsi="Times New Roman" w:cs="Times New Roman"/>
              </w:rPr>
              <w:t>The ASHE Awards Committee reserves the right to determine eligibility of all entries.</w:t>
            </w:r>
          </w:p>
          <w:p w14:paraId="110991A2" w14:textId="77777777" w:rsidR="005E6337" w:rsidRPr="00A8643C" w:rsidRDefault="005E6337" w:rsidP="007E6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</w:tblGrid>
      <w:tr w:rsidR="00D64D77" w14:paraId="0AC83540" w14:textId="77777777" w:rsidTr="004007BA">
        <w:tc>
          <w:tcPr>
            <w:tcW w:w="4968" w:type="dxa"/>
          </w:tcPr>
          <w:p w14:paraId="178CACA7" w14:textId="77777777" w:rsidR="00D64D77" w:rsidRPr="00524C2E" w:rsidRDefault="00D64D77" w:rsidP="00601819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SUBMISSION</w:t>
            </w:r>
          </w:p>
        </w:tc>
      </w:tr>
      <w:tr w:rsidR="00D64D77" w14:paraId="104E6A3D" w14:textId="77777777" w:rsidTr="004007BA">
        <w:tc>
          <w:tcPr>
            <w:tcW w:w="4968" w:type="dxa"/>
          </w:tcPr>
          <w:p w14:paraId="3DAF7CAA" w14:textId="77777777" w:rsidR="00D64D77" w:rsidRPr="00D64D77" w:rsidRDefault="00D64D77" w:rsidP="00601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77" w14:paraId="56A8C784" w14:textId="77777777" w:rsidTr="004007BA">
        <w:tc>
          <w:tcPr>
            <w:tcW w:w="4968" w:type="dxa"/>
          </w:tcPr>
          <w:p w14:paraId="2B4E6FE4" w14:textId="4E73CE14" w:rsidR="00D64D77" w:rsidRDefault="00A5669A" w:rsidP="0060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 pdf</w:t>
            </w:r>
            <w:r w:rsidR="00840E83">
              <w:rPr>
                <w:rFonts w:ascii="Times New Roman" w:hAnsi="Times New Roman" w:cs="Times New Roman"/>
                <w:sz w:val="24"/>
                <w:szCs w:val="24"/>
              </w:rPr>
              <w:t xml:space="preserve"> submission to</w:t>
            </w:r>
            <w:r w:rsidR="00CF4DB4">
              <w:rPr>
                <w:rFonts w:ascii="Times New Roman" w:hAnsi="Times New Roman" w:cs="Times New Roman"/>
                <w:sz w:val="24"/>
                <w:szCs w:val="24"/>
              </w:rPr>
              <w:t xml:space="preserve"> Jason Zang, P.E. at the following address</w:t>
            </w:r>
            <w:r w:rsidR="000960A5">
              <w:rPr>
                <w:rFonts w:ascii="Times New Roman" w:hAnsi="Times New Roman" w:cs="Times New Roman"/>
                <w:sz w:val="24"/>
                <w:szCs w:val="24"/>
              </w:rPr>
              <w:t xml:space="preserve"> no later than </w:t>
            </w:r>
            <w:r w:rsidR="00D50F8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="00FD090E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09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2F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60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960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1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="000960A5">
              <w:rPr>
                <w:rFonts w:ascii="Times New Roman" w:hAnsi="Times New Roman" w:cs="Times New Roman"/>
                <w:sz w:val="24"/>
                <w:szCs w:val="24"/>
              </w:rPr>
              <w:t xml:space="preserve"> to the following e-mail address:</w:t>
            </w:r>
          </w:p>
          <w:p w14:paraId="29B317E7" w14:textId="2F8DDD2B" w:rsidR="00840E83" w:rsidRPr="00840E83" w:rsidRDefault="00840E83" w:rsidP="00D64D77">
            <w:pPr>
              <w:tabs>
                <w:tab w:val="left" w:pos="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7D1C07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jzang@pa.gov</w:t>
              </w:r>
            </w:hyperlink>
          </w:p>
        </w:tc>
      </w:tr>
      <w:tr w:rsidR="00D64D77" w14:paraId="6F773598" w14:textId="77777777" w:rsidTr="004007BA">
        <w:tc>
          <w:tcPr>
            <w:tcW w:w="4968" w:type="dxa"/>
          </w:tcPr>
          <w:p w14:paraId="23FB018D" w14:textId="77777777" w:rsidR="00D64D77" w:rsidRPr="00D64D77" w:rsidRDefault="00D64D77" w:rsidP="00601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BA" w14:paraId="53F63BE1" w14:textId="77777777" w:rsidTr="004007BA">
        <w:tc>
          <w:tcPr>
            <w:tcW w:w="4968" w:type="dxa"/>
          </w:tcPr>
          <w:p w14:paraId="4B4FEAF9" w14:textId="77777777" w:rsidR="00524C2E" w:rsidRPr="00524C2E" w:rsidRDefault="00524C2E" w:rsidP="00601819">
            <w:pPr>
              <w:rPr>
                <w:rFonts w:ascii="Arial Black" w:hAnsi="Arial Black"/>
                <w:sz w:val="24"/>
                <w:szCs w:val="24"/>
              </w:rPr>
            </w:pPr>
            <w:r w:rsidRPr="00524C2E">
              <w:rPr>
                <w:rFonts w:ascii="Arial Black" w:hAnsi="Arial Black"/>
                <w:sz w:val="24"/>
                <w:szCs w:val="24"/>
              </w:rPr>
              <w:t>AWARDS</w:t>
            </w:r>
          </w:p>
        </w:tc>
      </w:tr>
      <w:tr w:rsidR="004007BA" w14:paraId="22BB79CE" w14:textId="77777777" w:rsidTr="004007BA">
        <w:tc>
          <w:tcPr>
            <w:tcW w:w="4968" w:type="dxa"/>
          </w:tcPr>
          <w:p w14:paraId="28641662" w14:textId="77777777" w:rsidR="00524C2E" w:rsidRDefault="00524C2E" w:rsidP="00601819"/>
        </w:tc>
      </w:tr>
      <w:tr w:rsidR="004007BA" w14:paraId="77333BCB" w14:textId="77777777" w:rsidTr="004007BA">
        <w:tc>
          <w:tcPr>
            <w:tcW w:w="4968" w:type="dxa"/>
          </w:tcPr>
          <w:p w14:paraId="0D3CA343" w14:textId="77777777" w:rsidR="00524C2E" w:rsidRDefault="00524C2E" w:rsidP="00524C2E">
            <w:pPr>
              <w:jc w:val="both"/>
              <w:rPr>
                <w:rFonts w:ascii="Times New Roman" w:hAnsi="Times New Roman" w:cs="Times New Roman"/>
              </w:rPr>
            </w:pPr>
            <w:r w:rsidRPr="005E6337">
              <w:rPr>
                <w:rFonts w:ascii="Times New Roman" w:hAnsi="Times New Roman" w:cs="Times New Roman"/>
              </w:rPr>
              <w:t>The owner, the designer and the contractor of the winning entry will receive a plaque acknowledging their achievement.  Additional plaques may be purchased.</w:t>
            </w:r>
          </w:p>
          <w:p w14:paraId="6A50097E" w14:textId="77777777" w:rsidR="005E6337" w:rsidRPr="005E6337" w:rsidRDefault="005E6337" w:rsidP="00524C2E">
            <w:pPr>
              <w:jc w:val="both"/>
              <w:rPr>
                <w:rFonts w:ascii="Times New Roman" w:hAnsi="Times New Roman" w:cs="Times New Roman"/>
              </w:rPr>
            </w:pPr>
          </w:p>
          <w:p w14:paraId="1B8923E8" w14:textId="58CBDEA7" w:rsidR="00524C2E" w:rsidRPr="005E6337" w:rsidRDefault="002C619C" w:rsidP="005C4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winning projects</w:t>
            </w:r>
            <w:r w:rsidR="005E01FC">
              <w:rPr>
                <w:rFonts w:ascii="Times New Roman" w:hAnsi="Times New Roman" w:cs="Times New Roman"/>
              </w:rPr>
              <w:t xml:space="preserve"> for 202</w:t>
            </w:r>
            <w:r w:rsidR="00097D5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will be presented at this year’s</w:t>
            </w:r>
            <w:r w:rsidR="003036EF">
              <w:rPr>
                <w:rFonts w:ascii="Times New Roman" w:hAnsi="Times New Roman" w:cs="Times New Roman"/>
              </w:rPr>
              <w:t xml:space="preserve"> fall</w:t>
            </w:r>
            <w:r>
              <w:rPr>
                <w:rFonts w:ascii="Times New Roman" w:hAnsi="Times New Roman" w:cs="Times New Roman"/>
              </w:rPr>
              <w:t xml:space="preserve"> Past President’s Banquet</w:t>
            </w:r>
            <w:r w:rsidR="003036EF">
              <w:rPr>
                <w:rFonts w:ascii="Times New Roman" w:hAnsi="Times New Roman" w:cs="Times New Roman"/>
              </w:rPr>
              <w:t xml:space="preserve">.  </w:t>
            </w:r>
            <w:r w:rsidR="0079462C">
              <w:rPr>
                <w:rFonts w:ascii="Times New Roman" w:hAnsi="Times New Roman" w:cs="Times New Roman"/>
              </w:rPr>
              <w:t>Two of the winning projects will be recommended to ASHE National for consideration of Project of the Year.</w:t>
            </w:r>
          </w:p>
        </w:tc>
      </w:tr>
      <w:tr w:rsidR="004007BA" w14:paraId="5723762B" w14:textId="77777777" w:rsidTr="004007BA">
        <w:tc>
          <w:tcPr>
            <w:tcW w:w="4968" w:type="dxa"/>
          </w:tcPr>
          <w:p w14:paraId="0389C3A6" w14:textId="77777777" w:rsidR="00524C2E" w:rsidRDefault="00524C2E" w:rsidP="00524C2E">
            <w:pPr>
              <w:jc w:val="both"/>
            </w:pPr>
          </w:p>
        </w:tc>
      </w:tr>
      <w:tr w:rsidR="004007BA" w14:paraId="737FEB48" w14:textId="77777777" w:rsidTr="004007BA">
        <w:tc>
          <w:tcPr>
            <w:tcW w:w="4968" w:type="dxa"/>
          </w:tcPr>
          <w:p w14:paraId="067938AD" w14:textId="77777777" w:rsidR="00524C2E" w:rsidRPr="00524C2E" w:rsidRDefault="00524C2E" w:rsidP="00524C2E">
            <w:pPr>
              <w:jc w:val="both"/>
              <w:rPr>
                <w:rFonts w:ascii="Arial Black" w:hAnsi="Arial Black"/>
                <w:sz w:val="24"/>
                <w:szCs w:val="24"/>
              </w:rPr>
            </w:pPr>
            <w:r w:rsidRPr="00524C2E">
              <w:rPr>
                <w:rFonts w:ascii="Arial Black" w:hAnsi="Arial Black"/>
                <w:sz w:val="24"/>
                <w:szCs w:val="24"/>
              </w:rPr>
              <w:t>CATEGORIES</w:t>
            </w:r>
          </w:p>
        </w:tc>
      </w:tr>
      <w:tr w:rsidR="004007BA" w14:paraId="70B4D410" w14:textId="77777777" w:rsidTr="004007BA">
        <w:tc>
          <w:tcPr>
            <w:tcW w:w="4968" w:type="dxa"/>
          </w:tcPr>
          <w:p w14:paraId="0D723055" w14:textId="77777777" w:rsidR="00524C2E" w:rsidRDefault="00524C2E" w:rsidP="00524C2E">
            <w:pPr>
              <w:jc w:val="both"/>
            </w:pPr>
          </w:p>
        </w:tc>
      </w:tr>
      <w:tr w:rsidR="004007BA" w14:paraId="5553248C" w14:textId="77777777" w:rsidTr="004007BA">
        <w:tc>
          <w:tcPr>
            <w:tcW w:w="4968" w:type="dxa"/>
          </w:tcPr>
          <w:p w14:paraId="643869F0" w14:textId="117C531A" w:rsidR="00524C2E" w:rsidRPr="005E6337" w:rsidRDefault="00524C2E" w:rsidP="00524C2E">
            <w:pPr>
              <w:jc w:val="both"/>
              <w:rPr>
                <w:rFonts w:ascii="Times New Roman" w:hAnsi="Times New Roman" w:cs="Times New Roman"/>
              </w:rPr>
            </w:pPr>
            <w:r w:rsidRPr="005E6337">
              <w:rPr>
                <w:rFonts w:ascii="Times New Roman" w:hAnsi="Times New Roman" w:cs="Times New Roman"/>
              </w:rPr>
              <w:t>Any</w:t>
            </w:r>
            <w:r w:rsidR="001100C4">
              <w:rPr>
                <w:rFonts w:ascii="Times New Roman" w:hAnsi="Times New Roman" w:cs="Times New Roman"/>
              </w:rPr>
              <w:t xml:space="preserve"> </w:t>
            </w:r>
            <w:r w:rsidRPr="005E6337">
              <w:rPr>
                <w:rFonts w:ascii="Times New Roman" w:hAnsi="Times New Roman" w:cs="Times New Roman"/>
              </w:rPr>
              <w:t>highway/transportation construction project within the following construction cost categories.</w:t>
            </w:r>
          </w:p>
          <w:p w14:paraId="63450D67" w14:textId="77777777" w:rsidR="00524C2E" w:rsidRPr="005E6337" w:rsidRDefault="00524C2E" w:rsidP="00524C2E">
            <w:pPr>
              <w:jc w:val="both"/>
              <w:rPr>
                <w:rFonts w:ascii="Times New Roman" w:hAnsi="Times New Roman" w:cs="Times New Roman"/>
              </w:rPr>
            </w:pPr>
          </w:p>
          <w:p w14:paraId="6B2013DD" w14:textId="77777777" w:rsidR="00524C2E" w:rsidRPr="005E6337" w:rsidRDefault="00524C2E" w:rsidP="00524C2E">
            <w:pPr>
              <w:rPr>
                <w:rFonts w:ascii="Times New Roman" w:hAnsi="Times New Roman" w:cs="Times New Roman"/>
              </w:rPr>
            </w:pPr>
            <w:r w:rsidRPr="005E6337">
              <w:rPr>
                <w:rFonts w:ascii="Times New Roman" w:hAnsi="Times New Roman" w:cs="Times New Roman"/>
              </w:rPr>
              <w:t>CATEGORY A:</w:t>
            </w:r>
          </w:p>
          <w:p w14:paraId="48A6F142" w14:textId="375D5696" w:rsidR="00524C2E" w:rsidRPr="005E6337" w:rsidRDefault="002E305A" w:rsidP="00524C2E">
            <w:pPr>
              <w:tabs>
                <w:tab w:val="left" w:pos="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$</w:t>
            </w:r>
            <w:r w:rsidR="001E1F3D">
              <w:rPr>
                <w:rFonts w:ascii="Times New Roman" w:hAnsi="Times New Roman" w:cs="Times New Roman"/>
              </w:rPr>
              <w:t>10</w:t>
            </w:r>
            <w:r w:rsidR="00524C2E" w:rsidRPr="005E6337">
              <w:rPr>
                <w:rFonts w:ascii="Times New Roman" w:hAnsi="Times New Roman" w:cs="Times New Roman"/>
              </w:rPr>
              <w:t>,000,000 or less</w:t>
            </w:r>
          </w:p>
          <w:p w14:paraId="47824113" w14:textId="77777777" w:rsidR="00524C2E" w:rsidRPr="005E6337" w:rsidRDefault="00524C2E" w:rsidP="00524C2E">
            <w:pPr>
              <w:rPr>
                <w:rFonts w:ascii="Times New Roman" w:hAnsi="Times New Roman" w:cs="Times New Roman"/>
              </w:rPr>
            </w:pPr>
            <w:r w:rsidRPr="005E6337">
              <w:rPr>
                <w:rFonts w:ascii="Times New Roman" w:hAnsi="Times New Roman" w:cs="Times New Roman"/>
              </w:rPr>
              <w:t>CATEGORY B:</w:t>
            </w:r>
          </w:p>
          <w:p w14:paraId="6B075668" w14:textId="7DEEDBC4" w:rsidR="00524C2E" w:rsidRPr="005E6337" w:rsidRDefault="002E305A" w:rsidP="004007BA">
            <w:pPr>
              <w:tabs>
                <w:tab w:val="left" w:pos="630"/>
              </w:tabs>
              <w:ind w:right="-3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Greater than $</w:t>
            </w:r>
            <w:r w:rsidR="001E1F3D">
              <w:rPr>
                <w:rFonts w:ascii="Times New Roman" w:hAnsi="Times New Roman" w:cs="Times New Roman"/>
              </w:rPr>
              <w:t>10</w:t>
            </w:r>
            <w:r w:rsidR="00524C2E" w:rsidRPr="005E6337">
              <w:rPr>
                <w:rFonts w:ascii="Times New Roman" w:hAnsi="Times New Roman" w:cs="Times New Roman"/>
              </w:rPr>
              <w:t>,000,000 but less than</w:t>
            </w:r>
            <w:r>
              <w:rPr>
                <w:rFonts w:ascii="Times New Roman" w:hAnsi="Times New Roman" w:cs="Times New Roman"/>
              </w:rPr>
              <w:t xml:space="preserve"> $</w:t>
            </w:r>
            <w:r w:rsidR="001E1F3D">
              <w:rPr>
                <w:rFonts w:ascii="Times New Roman" w:hAnsi="Times New Roman" w:cs="Times New Roman"/>
              </w:rPr>
              <w:t>30</w:t>
            </w:r>
            <w:r w:rsidR="004007BA">
              <w:rPr>
                <w:rFonts w:ascii="Times New Roman" w:hAnsi="Times New Roman" w:cs="Times New Roman"/>
              </w:rPr>
              <w:t>,000,000</w:t>
            </w:r>
          </w:p>
          <w:p w14:paraId="138AD230" w14:textId="77777777" w:rsidR="00524C2E" w:rsidRPr="005E6337" w:rsidRDefault="00524C2E" w:rsidP="00524C2E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 w:rsidRPr="005E6337">
              <w:rPr>
                <w:rFonts w:ascii="Times New Roman" w:hAnsi="Times New Roman" w:cs="Times New Roman"/>
              </w:rPr>
              <w:t>CATEGORY C:</w:t>
            </w:r>
          </w:p>
          <w:p w14:paraId="4FAE3F66" w14:textId="5DC320E8" w:rsidR="00524C2E" w:rsidRPr="005E6337" w:rsidRDefault="00524C2E" w:rsidP="00524C2E">
            <w:pPr>
              <w:tabs>
                <w:tab w:val="left" w:pos="340"/>
              </w:tabs>
              <w:rPr>
                <w:rFonts w:ascii="Times New Roman" w:hAnsi="Times New Roman" w:cs="Times New Roman"/>
              </w:rPr>
            </w:pPr>
            <w:r w:rsidRPr="005E6337">
              <w:rPr>
                <w:rFonts w:ascii="Times New Roman" w:hAnsi="Times New Roman" w:cs="Times New Roman"/>
              </w:rPr>
              <w:t xml:space="preserve">   </w:t>
            </w:r>
            <w:r w:rsidR="005E6337">
              <w:rPr>
                <w:rFonts w:ascii="Times New Roman" w:hAnsi="Times New Roman" w:cs="Times New Roman"/>
              </w:rPr>
              <w:t xml:space="preserve"> </w:t>
            </w:r>
            <w:r w:rsidR="002E305A">
              <w:rPr>
                <w:rFonts w:ascii="Times New Roman" w:hAnsi="Times New Roman" w:cs="Times New Roman"/>
              </w:rPr>
              <w:t>Greater than $</w:t>
            </w:r>
            <w:r w:rsidR="001E1F3D">
              <w:rPr>
                <w:rFonts w:ascii="Times New Roman" w:hAnsi="Times New Roman" w:cs="Times New Roman"/>
              </w:rPr>
              <w:t>3</w:t>
            </w:r>
            <w:r w:rsidR="002E305A">
              <w:rPr>
                <w:rFonts w:ascii="Times New Roman" w:hAnsi="Times New Roman" w:cs="Times New Roman"/>
              </w:rPr>
              <w:t>0</w:t>
            </w:r>
            <w:r w:rsidRPr="005E6337">
              <w:rPr>
                <w:rFonts w:ascii="Times New Roman" w:hAnsi="Times New Roman" w:cs="Times New Roman"/>
              </w:rPr>
              <w:t>,000,000</w:t>
            </w:r>
          </w:p>
          <w:p w14:paraId="6AC2FC3A" w14:textId="77777777" w:rsidR="00524C2E" w:rsidRDefault="00524C2E" w:rsidP="00524C2E">
            <w:pPr>
              <w:tabs>
                <w:tab w:val="left" w:pos="340"/>
              </w:tabs>
              <w:jc w:val="both"/>
            </w:pPr>
          </w:p>
        </w:tc>
      </w:tr>
      <w:tr w:rsidR="004007BA" w14:paraId="36E1D6EB" w14:textId="77777777" w:rsidTr="004007BA">
        <w:tc>
          <w:tcPr>
            <w:tcW w:w="4968" w:type="dxa"/>
          </w:tcPr>
          <w:p w14:paraId="71ADE2C7" w14:textId="77777777" w:rsidR="00524C2E" w:rsidRPr="00524C2E" w:rsidRDefault="00524C2E" w:rsidP="00524C2E">
            <w:pPr>
              <w:jc w:val="both"/>
              <w:rPr>
                <w:rFonts w:ascii="Arial Black" w:hAnsi="Arial Black"/>
                <w:sz w:val="24"/>
                <w:szCs w:val="24"/>
              </w:rPr>
            </w:pPr>
            <w:r w:rsidRPr="00524C2E">
              <w:rPr>
                <w:rFonts w:ascii="Arial Black" w:hAnsi="Arial Black"/>
                <w:sz w:val="24"/>
                <w:szCs w:val="24"/>
              </w:rPr>
              <w:t>JUDGING</w:t>
            </w:r>
          </w:p>
        </w:tc>
      </w:tr>
      <w:tr w:rsidR="004007BA" w14:paraId="175DBEF3" w14:textId="77777777" w:rsidTr="004007BA">
        <w:tc>
          <w:tcPr>
            <w:tcW w:w="4968" w:type="dxa"/>
          </w:tcPr>
          <w:p w14:paraId="10FEBB22" w14:textId="77777777" w:rsidR="00524C2E" w:rsidRDefault="00524C2E" w:rsidP="00524C2E">
            <w:pPr>
              <w:jc w:val="both"/>
            </w:pPr>
          </w:p>
        </w:tc>
      </w:tr>
      <w:tr w:rsidR="004007BA" w14:paraId="1AA78151" w14:textId="77777777" w:rsidTr="004007BA">
        <w:tc>
          <w:tcPr>
            <w:tcW w:w="4968" w:type="dxa"/>
          </w:tcPr>
          <w:p w14:paraId="02734194" w14:textId="77777777" w:rsidR="00524C2E" w:rsidRPr="005E6337" w:rsidRDefault="00524C2E" w:rsidP="00A60C63">
            <w:pPr>
              <w:jc w:val="both"/>
              <w:rPr>
                <w:rFonts w:ascii="Times New Roman" w:hAnsi="Times New Roman" w:cs="Times New Roman"/>
              </w:rPr>
            </w:pPr>
            <w:r w:rsidRPr="005E6337">
              <w:rPr>
                <w:rFonts w:ascii="Times New Roman" w:hAnsi="Times New Roman" w:cs="Times New Roman"/>
              </w:rPr>
              <w:t xml:space="preserve">Entries will be judged on the basis of the work performed by the entering firm only and according to </w:t>
            </w:r>
            <w:r w:rsidR="00875001">
              <w:rPr>
                <w:rFonts w:ascii="Times New Roman" w:hAnsi="Times New Roman" w:cs="Times New Roman"/>
              </w:rPr>
              <w:t xml:space="preserve">the </w:t>
            </w:r>
            <w:r w:rsidR="00A60C63">
              <w:rPr>
                <w:rFonts w:ascii="Times New Roman" w:hAnsi="Times New Roman" w:cs="Times New Roman"/>
              </w:rPr>
              <w:t xml:space="preserve">weighted </w:t>
            </w:r>
            <w:r w:rsidR="00875001">
              <w:rPr>
                <w:rFonts w:ascii="Times New Roman" w:hAnsi="Times New Roman" w:cs="Times New Roman"/>
              </w:rPr>
              <w:t>Rating G</w:t>
            </w:r>
            <w:r w:rsidRPr="005E6337">
              <w:rPr>
                <w:rFonts w:ascii="Times New Roman" w:hAnsi="Times New Roman" w:cs="Times New Roman"/>
              </w:rPr>
              <w:t>uidelines</w:t>
            </w:r>
            <w:r w:rsidR="00875001">
              <w:rPr>
                <w:rFonts w:ascii="Times New Roman" w:hAnsi="Times New Roman" w:cs="Times New Roman"/>
              </w:rPr>
              <w:t xml:space="preserve"> on </w:t>
            </w:r>
            <w:r w:rsidR="00A60C63">
              <w:rPr>
                <w:rFonts w:ascii="Times New Roman" w:hAnsi="Times New Roman" w:cs="Times New Roman"/>
              </w:rPr>
              <w:t>the third page</w:t>
            </w:r>
            <w:r w:rsidRPr="005E6337">
              <w:rPr>
                <w:rFonts w:ascii="Times New Roman" w:hAnsi="Times New Roman" w:cs="Times New Roman"/>
              </w:rPr>
              <w:t>.</w:t>
            </w:r>
          </w:p>
        </w:tc>
      </w:tr>
    </w:tbl>
    <w:p w14:paraId="7B137E12" w14:textId="757B161A" w:rsidR="00102EE7" w:rsidRPr="002D0934" w:rsidRDefault="007E647C" w:rsidP="00524C2E">
      <w:pPr>
        <w:spacing w:after="0"/>
        <w:ind w:right="-450"/>
      </w:pPr>
      <w:r>
        <w:br w:type="textWrapping" w:clear="all"/>
      </w:r>
      <w:r w:rsidR="005E6337" w:rsidRPr="003C1686">
        <w:rPr>
          <w:rFonts w:ascii="Times New Roman" w:hAnsi="Times New Roman" w:cs="Times New Roman"/>
        </w:rPr>
        <w:t xml:space="preserve">DEADLINE for Entries is </w:t>
      </w:r>
      <w:r w:rsidR="006D1740">
        <w:rPr>
          <w:rFonts w:ascii="Times New Roman" w:hAnsi="Times New Roman" w:cs="Times New Roman"/>
        </w:rPr>
        <w:t>Ju</w:t>
      </w:r>
      <w:r w:rsidR="00FD090E">
        <w:rPr>
          <w:rFonts w:ascii="Times New Roman" w:hAnsi="Times New Roman" w:cs="Times New Roman"/>
        </w:rPr>
        <w:t>ly</w:t>
      </w:r>
      <w:r w:rsidR="00FE3921">
        <w:rPr>
          <w:rFonts w:ascii="Times New Roman" w:hAnsi="Times New Roman" w:cs="Times New Roman"/>
        </w:rPr>
        <w:t xml:space="preserve"> </w:t>
      </w:r>
      <w:r w:rsidR="00FD090E">
        <w:rPr>
          <w:rFonts w:ascii="Times New Roman" w:hAnsi="Times New Roman" w:cs="Times New Roman"/>
        </w:rPr>
        <w:t>1</w:t>
      </w:r>
      <w:r w:rsidR="00097D52">
        <w:rPr>
          <w:rFonts w:ascii="Times New Roman" w:hAnsi="Times New Roman" w:cs="Times New Roman"/>
        </w:rPr>
        <w:t>8</w:t>
      </w:r>
      <w:r w:rsidR="002E305A">
        <w:rPr>
          <w:rFonts w:ascii="Times New Roman" w:hAnsi="Times New Roman" w:cs="Times New Roman"/>
        </w:rPr>
        <w:t>, 20</w:t>
      </w:r>
      <w:r w:rsidR="00317EC8">
        <w:rPr>
          <w:rFonts w:ascii="Times New Roman" w:hAnsi="Times New Roman" w:cs="Times New Roman"/>
        </w:rPr>
        <w:t>2</w:t>
      </w:r>
      <w:r w:rsidR="00097D52">
        <w:rPr>
          <w:rFonts w:ascii="Times New Roman" w:hAnsi="Times New Roman" w:cs="Times New Roman"/>
        </w:rPr>
        <w:t>5</w:t>
      </w:r>
      <w:r w:rsidR="00D64D77">
        <w:rPr>
          <w:rFonts w:ascii="Times New Roman" w:hAnsi="Times New Roman" w:cs="Times New Roman"/>
        </w:rPr>
        <w:t xml:space="preserve">.  Entries received after </w:t>
      </w:r>
      <w:r w:rsidR="006D1740">
        <w:rPr>
          <w:rFonts w:ascii="Times New Roman" w:hAnsi="Times New Roman" w:cs="Times New Roman"/>
        </w:rPr>
        <w:t>Ju</w:t>
      </w:r>
      <w:r w:rsidR="00FD090E">
        <w:rPr>
          <w:rFonts w:ascii="Times New Roman" w:hAnsi="Times New Roman" w:cs="Times New Roman"/>
        </w:rPr>
        <w:t>ly 1</w:t>
      </w:r>
      <w:r w:rsidR="00507582">
        <w:rPr>
          <w:rFonts w:ascii="Times New Roman" w:hAnsi="Times New Roman" w:cs="Times New Roman"/>
        </w:rPr>
        <w:t>8</w:t>
      </w:r>
      <w:r w:rsidR="005E6337" w:rsidRPr="003C1686">
        <w:rPr>
          <w:rFonts w:ascii="Times New Roman" w:hAnsi="Times New Roman" w:cs="Times New Roman"/>
        </w:rPr>
        <w:t>, 20</w:t>
      </w:r>
      <w:r w:rsidR="00317EC8">
        <w:rPr>
          <w:rFonts w:ascii="Times New Roman" w:hAnsi="Times New Roman" w:cs="Times New Roman"/>
        </w:rPr>
        <w:t>2</w:t>
      </w:r>
      <w:r w:rsidR="00507582">
        <w:rPr>
          <w:rFonts w:ascii="Times New Roman" w:hAnsi="Times New Roman" w:cs="Times New Roman"/>
        </w:rPr>
        <w:t>5</w:t>
      </w:r>
      <w:r w:rsidR="005E6337" w:rsidRPr="003C1686">
        <w:rPr>
          <w:rFonts w:ascii="Times New Roman" w:hAnsi="Times New Roman" w:cs="Times New Roman"/>
        </w:rPr>
        <w:t xml:space="preserve">, </w:t>
      </w:r>
      <w:r w:rsidR="00FD090E">
        <w:rPr>
          <w:rFonts w:ascii="Times New Roman" w:hAnsi="Times New Roman" w:cs="Times New Roman"/>
        </w:rPr>
        <w:t>5:00</w:t>
      </w:r>
      <w:r w:rsidR="005E6337" w:rsidRPr="003C1686">
        <w:rPr>
          <w:rFonts w:ascii="Times New Roman" w:hAnsi="Times New Roman" w:cs="Times New Roman"/>
        </w:rPr>
        <w:t xml:space="preserve"> PM will NOT be accepted.</w:t>
      </w:r>
    </w:p>
    <w:p w14:paraId="35D8736C" w14:textId="77777777" w:rsidR="00102EE7" w:rsidRDefault="00102EE7">
      <w:pPr>
        <w:rPr>
          <w:rFonts w:ascii="Times New Roman" w:hAnsi="Times New Roman" w:cs="Times New Roman"/>
        </w:rPr>
        <w:sectPr w:rsidR="00102EE7" w:rsidSect="004007BA">
          <w:headerReference w:type="default" r:id="rId9"/>
          <w:footerReference w:type="default" r:id="rId10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2"/>
      </w:tblGrid>
      <w:tr w:rsidR="00102EE7" w14:paraId="242A41D2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4BD0CBE1" w14:textId="77777777" w:rsidR="00DD3CAB" w:rsidRDefault="00102EE7" w:rsidP="008D5BFB">
            <w:pPr>
              <w:rPr>
                <w:rFonts w:ascii="Times New Roman" w:hAnsi="Times New Roman" w:cs="Times New Roman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lastRenderedPageBreak/>
              <w:t>OFFICIAL ENTRY FORM</w:t>
            </w:r>
          </w:p>
        </w:tc>
      </w:tr>
      <w:tr w:rsidR="00102EE7" w14:paraId="6A36B68B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042BC8EB" w14:textId="77777777" w:rsidR="00102EE7" w:rsidRDefault="00102EE7" w:rsidP="008D5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furnish all information </w:t>
            </w:r>
            <w:r w:rsidR="00011B31">
              <w:rPr>
                <w:rFonts w:ascii="Times New Roman" w:hAnsi="Times New Roman" w:cs="Times New Roman"/>
              </w:rPr>
              <w:t>requested below for each entry.</w:t>
            </w:r>
          </w:p>
          <w:p w14:paraId="1EC7989E" w14:textId="77777777" w:rsidR="00102EE7" w:rsidRDefault="00102EE7" w:rsidP="008D5BFB">
            <w:pPr>
              <w:tabs>
                <w:tab w:val="left" w:pos="1980"/>
                <w:tab w:val="right" w:pos="10062"/>
              </w:tabs>
              <w:rPr>
                <w:rFonts w:ascii="Times New Roman" w:hAnsi="Times New Roman" w:cs="Times New Roman"/>
              </w:rPr>
            </w:pPr>
            <w:r w:rsidRPr="003F1581">
              <w:rPr>
                <w:rFonts w:ascii="Times New Roman" w:hAnsi="Times New Roman" w:cs="Times New Roman"/>
                <w:b/>
              </w:rPr>
              <w:t>PROJECT NAME:</w:t>
            </w:r>
            <w:r>
              <w:rPr>
                <w:rFonts w:ascii="Times New Roman" w:hAnsi="Times New Roman" w:cs="Times New Roman"/>
              </w:rPr>
              <w:tab/>
              <w:t>_______________________________________________________________</w:t>
            </w:r>
            <w:r w:rsidR="00113647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  <w:r w:rsidR="001136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102EE7" w14:paraId="2B594846" w14:textId="77777777" w:rsidTr="00EA35E7">
        <w:tc>
          <w:tcPr>
            <w:tcW w:w="10548" w:type="dxa"/>
          </w:tcPr>
          <w:p w14:paraId="5005E7D5" w14:textId="77777777" w:rsidR="00102EE7" w:rsidRDefault="00102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(limited to 40 characters)</w:t>
            </w:r>
          </w:p>
          <w:p w14:paraId="0D9BC174" w14:textId="77777777" w:rsidR="008D5BFB" w:rsidRDefault="008D5BFB">
            <w:pPr>
              <w:rPr>
                <w:rFonts w:ascii="Times New Roman" w:hAnsi="Times New Roman" w:cs="Times New Roman"/>
              </w:rPr>
            </w:pPr>
          </w:p>
        </w:tc>
      </w:tr>
      <w:tr w:rsidR="00102EE7" w14:paraId="109B7B55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1B3663B3" w14:textId="77777777" w:rsidR="00102EE7" w:rsidRDefault="00102EE7" w:rsidP="008D5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 _________________________________________________________________________</w:t>
            </w:r>
            <w:r w:rsidR="00113647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="00EA35E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02EE7" w14:paraId="072C4651" w14:textId="77777777" w:rsidTr="00EA35E7">
        <w:tc>
          <w:tcPr>
            <w:tcW w:w="10548" w:type="dxa"/>
          </w:tcPr>
          <w:p w14:paraId="37D73349" w14:textId="77777777" w:rsidR="00102EE7" w:rsidRDefault="00102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CATEGORY:</w:t>
            </w:r>
          </w:p>
          <w:p w14:paraId="55D75554" w14:textId="349C64E8" w:rsidR="00102EE7" w:rsidRDefault="00011B31" w:rsidP="00011B31">
            <w:pPr>
              <w:tabs>
                <w:tab w:val="left" w:pos="2470"/>
                <w:tab w:val="left" w:pos="7650"/>
              </w:tabs>
              <w:rPr>
                <w:rFonts w:ascii="Times New Roman" w:hAnsi="Times New Roman" w:cs="Times New Roman"/>
              </w:rPr>
            </w:pPr>
            <w:r w:rsidRPr="00011B3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DC11F" wp14:editId="36169C54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17145</wp:posOffset>
                      </wp:positionV>
                      <wp:extent cx="133350" cy="120650"/>
                      <wp:effectExtent l="0" t="0" r="1905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3E7E9" id="Rectangle 6" o:spid="_x0000_s1026" style="position:absolute;margin-left:106pt;margin-top:1.35pt;width:10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" filled="f" strokecolor="black [3213]" strokeweight=".25pt"/>
                  </w:pict>
                </mc:Fallback>
              </mc:AlternateContent>
            </w:r>
            <w:r w:rsidRPr="00011B3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802BB" wp14:editId="430D8CF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17145</wp:posOffset>
                      </wp:positionV>
                      <wp:extent cx="133350" cy="120650"/>
                      <wp:effectExtent l="0" t="0" r="1905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F4F85" id="Rectangle 5" o:spid="_x0000_s1026" style="position:absolute;margin-left:1.5pt;margin-top:1.35pt;width:10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" filled="f" strokecolor="black [3213]" strokeweight=".25pt"/>
                  </w:pict>
                </mc:Fallback>
              </mc:AlternateContent>
            </w:r>
            <w:r w:rsidRPr="00011B3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E588B7" wp14:editId="75BABC07">
                      <wp:simplePos x="0" y="0"/>
                      <wp:positionH relativeFrom="column">
                        <wp:posOffset>4635500</wp:posOffset>
                      </wp:positionH>
                      <wp:positionV relativeFrom="paragraph">
                        <wp:posOffset>17145</wp:posOffset>
                      </wp:positionV>
                      <wp:extent cx="133350" cy="120650"/>
                      <wp:effectExtent l="0" t="0" r="1905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F5D91" id="Rectangle 7" o:spid="_x0000_s1026" style="position:absolute;margin-left:365pt;margin-top:1.35pt;width:10.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" filled="f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1D3ED6">
              <w:rPr>
                <w:rFonts w:ascii="Times New Roman" w:hAnsi="Times New Roman" w:cs="Times New Roman"/>
              </w:rPr>
              <w:t>A. $</w:t>
            </w:r>
            <w:r w:rsidR="00151C71">
              <w:rPr>
                <w:rFonts w:ascii="Times New Roman" w:hAnsi="Times New Roman" w:cs="Times New Roman"/>
              </w:rPr>
              <w:t>10</w:t>
            </w:r>
            <w:r w:rsidR="00102EE7" w:rsidRPr="00102EE7">
              <w:rPr>
                <w:rFonts w:ascii="Times New Roman" w:hAnsi="Times New Roman" w:cs="Times New Roman"/>
              </w:rPr>
              <w:t>,000,000 less</w:t>
            </w:r>
            <w:r>
              <w:rPr>
                <w:rFonts w:ascii="Times New Roman" w:hAnsi="Times New Roman" w:cs="Times New Roman"/>
              </w:rPr>
              <w:tab/>
              <w:t xml:space="preserve">B. Greater than </w:t>
            </w:r>
            <w:r w:rsidR="00F655A6">
              <w:rPr>
                <w:rFonts w:ascii="Times New Roman" w:hAnsi="Times New Roman" w:cs="Times New Roman"/>
              </w:rPr>
              <w:t>$</w:t>
            </w:r>
            <w:r w:rsidR="00151C71">
              <w:rPr>
                <w:rFonts w:ascii="Times New Roman" w:hAnsi="Times New Roman" w:cs="Times New Roman"/>
              </w:rPr>
              <w:t>10</w:t>
            </w:r>
            <w:r w:rsidR="00F655A6">
              <w:rPr>
                <w:rFonts w:ascii="Times New Roman" w:hAnsi="Times New Roman" w:cs="Times New Roman"/>
              </w:rPr>
              <w:t>,000,000 but less than $</w:t>
            </w:r>
            <w:r w:rsidR="00151C71">
              <w:rPr>
                <w:rFonts w:ascii="Times New Roman" w:hAnsi="Times New Roman" w:cs="Times New Roman"/>
              </w:rPr>
              <w:t>3</w:t>
            </w:r>
            <w:r w:rsidR="00F655A6">
              <w:rPr>
                <w:rFonts w:ascii="Times New Roman" w:hAnsi="Times New Roman" w:cs="Times New Roman"/>
              </w:rPr>
              <w:t xml:space="preserve">0,000,000 </w:t>
            </w:r>
            <w:r w:rsidR="00F655A6">
              <w:rPr>
                <w:rFonts w:ascii="Times New Roman" w:hAnsi="Times New Roman" w:cs="Times New Roman"/>
              </w:rPr>
              <w:tab/>
              <w:t>C. Greater than $</w:t>
            </w:r>
            <w:r w:rsidR="00151C71">
              <w:rPr>
                <w:rFonts w:ascii="Times New Roman" w:hAnsi="Times New Roman" w:cs="Times New Roman"/>
              </w:rPr>
              <w:t>3</w:t>
            </w:r>
            <w:r w:rsidR="00F655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,000,000</w:t>
            </w:r>
          </w:p>
          <w:p w14:paraId="40F1613D" w14:textId="77777777" w:rsidR="008D5BFB" w:rsidRPr="00102EE7" w:rsidRDefault="008D5BFB" w:rsidP="00011B31">
            <w:pPr>
              <w:tabs>
                <w:tab w:val="left" w:pos="2470"/>
                <w:tab w:val="left" w:pos="7650"/>
              </w:tabs>
              <w:rPr>
                <w:rFonts w:ascii="Times New Roman" w:hAnsi="Times New Roman" w:cs="Times New Roman"/>
              </w:rPr>
            </w:pPr>
          </w:p>
        </w:tc>
      </w:tr>
      <w:tr w:rsidR="00102EE7" w14:paraId="2FA6555E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48924D25" w14:textId="77777777" w:rsidR="00102EE7" w:rsidRDefault="0043793B" w:rsidP="008D5BFB">
            <w:pPr>
              <w:tabs>
                <w:tab w:val="right" w:pos="10072"/>
              </w:tabs>
              <w:rPr>
                <w:rFonts w:ascii="Times New Roman" w:hAnsi="Times New Roman" w:cs="Times New Roman"/>
              </w:rPr>
            </w:pPr>
            <w:r w:rsidRPr="003F1581">
              <w:rPr>
                <w:rFonts w:ascii="Times New Roman" w:hAnsi="Times New Roman" w:cs="Times New Roman"/>
                <w:b/>
              </w:rPr>
              <w:t>Entering Firm’s Name(s):</w:t>
            </w:r>
            <w:r>
              <w:rPr>
                <w:rFonts w:ascii="Times New Roman" w:hAnsi="Times New Roman" w:cs="Times New Roman"/>
              </w:rPr>
              <w:t xml:space="preserve">  _______________________________________________________________</w:t>
            </w:r>
            <w:r w:rsidR="00EA35E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102EE7" w14:paraId="100C826B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1B25B138" w14:textId="77777777" w:rsidR="00102EE7" w:rsidRDefault="0043793B" w:rsidP="008D5BFB">
            <w:pPr>
              <w:tabs>
                <w:tab w:val="right" w:pos="10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 ______________________________________________________________________</w:t>
            </w:r>
            <w:r w:rsidR="001136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</w:t>
            </w:r>
            <w:r w:rsidR="00EA35E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43793B" w14:paraId="0F522292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4AF40AE0" w14:textId="77777777" w:rsidR="0043793B" w:rsidRDefault="0043793B" w:rsidP="008D5BFB">
            <w:pPr>
              <w:tabs>
                <w:tab w:val="right" w:pos="10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City: 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_____________________________  State:  _________________ Zip:  _____________</w:t>
            </w:r>
            <w:r w:rsidR="0011364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</w:t>
            </w:r>
            <w:r w:rsidR="00EA35E7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43793B" w14:paraId="246F6AE6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5D0503CB" w14:textId="77777777" w:rsidR="0043793B" w:rsidRDefault="0043793B" w:rsidP="008D5BFB">
            <w:pPr>
              <w:tabs>
                <w:tab w:val="right" w:pos="100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Name/Title of Principal:  __________________________________________________</w:t>
            </w:r>
            <w:r w:rsidR="0011364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</w:t>
            </w:r>
            <w:r w:rsidR="00EA35E7">
              <w:rPr>
                <w:rFonts w:ascii="Times New Roman" w:hAnsi="Times New Roman" w:cs="Times New Roman"/>
              </w:rPr>
              <w:t>___</w:t>
            </w:r>
          </w:p>
        </w:tc>
      </w:tr>
      <w:tr w:rsidR="0043793B" w14:paraId="7111FDC3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6164BF76" w14:textId="77777777" w:rsidR="0043793B" w:rsidRDefault="003F1581" w:rsidP="008D5BFB">
            <w:pPr>
              <w:tabs>
                <w:tab w:val="right" w:pos="100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of Principal:  ___________________________________________________</w:t>
            </w:r>
            <w:r w:rsidR="0011364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</w:t>
            </w:r>
            <w:r w:rsidR="00EA35E7">
              <w:rPr>
                <w:rFonts w:ascii="Times New Roman" w:hAnsi="Times New Roman" w:cs="Times New Roman"/>
              </w:rPr>
              <w:t>___</w:t>
            </w:r>
          </w:p>
        </w:tc>
      </w:tr>
      <w:tr w:rsidR="0043793B" w14:paraId="68B59EDF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5A411142" w14:textId="77777777" w:rsidR="0043793B" w:rsidRPr="003F1581" w:rsidRDefault="003F1581" w:rsidP="008D5BFB">
            <w:pPr>
              <w:rPr>
                <w:rFonts w:ascii="Times New Roman" w:hAnsi="Times New Roman" w:cs="Times New Roman"/>
                <w:b/>
              </w:rPr>
            </w:pPr>
            <w:r w:rsidRPr="003F1581">
              <w:rPr>
                <w:rFonts w:ascii="Times New Roman" w:hAnsi="Times New Roman" w:cs="Times New Roman"/>
                <w:b/>
              </w:rPr>
              <w:t>Name of individual contact within</w:t>
            </w:r>
          </w:p>
          <w:p w14:paraId="0D3FEEB7" w14:textId="77777777" w:rsidR="003F1581" w:rsidRDefault="003F1581" w:rsidP="008D5BFB">
            <w:pPr>
              <w:tabs>
                <w:tab w:val="right" w:pos="7032"/>
                <w:tab w:val="right" w:pos="10062"/>
              </w:tabs>
              <w:rPr>
                <w:rFonts w:ascii="Times New Roman" w:hAnsi="Times New Roman" w:cs="Times New Roman"/>
              </w:rPr>
            </w:pPr>
            <w:r w:rsidRPr="003F1581">
              <w:rPr>
                <w:rFonts w:ascii="Times New Roman" w:hAnsi="Times New Roman" w:cs="Times New Roman"/>
                <w:b/>
              </w:rPr>
              <w:t>Firm if different from principal:</w:t>
            </w:r>
            <w:r>
              <w:rPr>
                <w:rFonts w:ascii="Times New Roman" w:hAnsi="Times New Roman" w:cs="Times New Roman"/>
              </w:rPr>
              <w:t xml:space="preserve">  ____________________________________________________________</w:t>
            </w:r>
            <w:r w:rsidR="00EA35E7">
              <w:rPr>
                <w:rFonts w:ascii="Times New Roman" w:hAnsi="Times New Roman" w:cs="Times New Roman"/>
              </w:rPr>
              <w:t>__</w:t>
            </w:r>
            <w:r w:rsidR="008D5BFB">
              <w:rPr>
                <w:rFonts w:ascii="Times New Roman" w:hAnsi="Times New Roman" w:cs="Times New Roman"/>
              </w:rPr>
              <w:t>_</w:t>
            </w:r>
          </w:p>
        </w:tc>
      </w:tr>
      <w:tr w:rsidR="0043793B" w14:paraId="09A3643B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1A9CBA4A" w14:textId="77777777" w:rsidR="0043793B" w:rsidRDefault="003F1581" w:rsidP="008D5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Title: </w:t>
            </w:r>
            <w:r w:rsidR="0011364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</w:t>
            </w:r>
          </w:p>
        </w:tc>
      </w:tr>
      <w:tr w:rsidR="0043793B" w14:paraId="71CD6BA0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5C48D983" w14:textId="77777777" w:rsidR="0043793B" w:rsidRDefault="003F1581" w:rsidP="008D5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  __________</w:t>
            </w:r>
            <w:r w:rsidR="00113647">
              <w:rPr>
                <w:rFonts w:ascii="Times New Roman" w:hAnsi="Times New Roman" w:cs="Times New Roman"/>
              </w:rPr>
              <w:t xml:space="preserve">_____________ </w:t>
            </w:r>
            <w:r>
              <w:rPr>
                <w:rFonts w:ascii="Times New Roman" w:hAnsi="Times New Roman" w:cs="Times New Roman"/>
              </w:rPr>
              <w:t xml:space="preserve"> Fax:  ______________________________</w:t>
            </w:r>
          </w:p>
        </w:tc>
      </w:tr>
      <w:tr w:rsidR="003F1581" w14:paraId="4A540FA0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70A6CEAF" w14:textId="77777777" w:rsidR="003F1581" w:rsidRDefault="003F1581" w:rsidP="008D5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 ___________________________________</w:t>
            </w:r>
            <w:r w:rsidR="00113647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</w:tc>
      </w:tr>
      <w:tr w:rsidR="003F1581" w14:paraId="0D69E736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15E8574D" w14:textId="77777777" w:rsidR="003F1581" w:rsidRDefault="003F1581" w:rsidP="008D5BFB">
            <w:pPr>
              <w:tabs>
                <w:tab w:val="right" w:pos="10092"/>
              </w:tabs>
              <w:rPr>
                <w:rFonts w:ascii="Times New Roman" w:hAnsi="Times New Roman" w:cs="Times New Roman"/>
              </w:rPr>
            </w:pPr>
            <w:r w:rsidRPr="003F1581">
              <w:rPr>
                <w:rFonts w:ascii="Times New Roman" w:hAnsi="Times New Roman" w:cs="Times New Roman"/>
                <w:b/>
              </w:rPr>
              <w:t>Owner Name:</w:t>
            </w:r>
            <w:r>
              <w:rPr>
                <w:rFonts w:ascii="Times New Roman" w:hAnsi="Times New Roman" w:cs="Times New Roman"/>
              </w:rPr>
              <w:t xml:space="preserve">  ____________________________________________________________________________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3F1581" w14:paraId="1BB8E2A1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32D7CBF9" w14:textId="77777777" w:rsidR="003F1581" w:rsidRDefault="003F1581" w:rsidP="008D5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 _____________________________________________________________________________</w:t>
            </w:r>
            <w:r w:rsidR="001136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3F1581" w14:paraId="537A0547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1EDB05CB" w14:textId="77777777" w:rsidR="003F1581" w:rsidRDefault="003F1581" w:rsidP="008D5BFB">
            <w:pPr>
              <w:tabs>
                <w:tab w:val="right" w:pos="100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City:  ____________________________________ State:  ________________ Zip:______________________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3F1581" w14:paraId="49BD79E7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0B29480B" w14:textId="77777777" w:rsidR="003F1581" w:rsidRDefault="003F1581" w:rsidP="008D5BFB">
            <w:pPr>
              <w:tabs>
                <w:tab w:val="right" w:pos="10062"/>
              </w:tabs>
              <w:rPr>
                <w:rFonts w:ascii="Times New Roman" w:hAnsi="Times New Roman" w:cs="Times New Roman"/>
              </w:rPr>
            </w:pPr>
            <w:r w:rsidRPr="003F1581">
              <w:rPr>
                <w:rFonts w:ascii="Times New Roman" w:hAnsi="Times New Roman" w:cs="Times New Roman"/>
                <w:b/>
              </w:rPr>
              <w:t xml:space="preserve">Contractor Name:  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  <w:r w:rsidR="00113647">
              <w:rPr>
                <w:rFonts w:ascii="Times New Roman" w:hAnsi="Times New Roman" w:cs="Times New Roman"/>
              </w:rPr>
              <w:t>_______________________________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3F1581" w14:paraId="18B4C2EC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04FA7DB2" w14:textId="77777777" w:rsidR="003F1581" w:rsidRDefault="003F1581" w:rsidP="008D5BFB">
            <w:pPr>
              <w:tabs>
                <w:tab w:val="right" w:pos="100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  ____________________________________________________________________________</w:t>
            </w:r>
            <w:r w:rsidR="001136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3F1581" w14:paraId="394DB937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69A6A67B" w14:textId="77777777" w:rsidR="003F1581" w:rsidRDefault="003F1581" w:rsidP="008D5BFB">
            <w:pPr>
              <w:tabs>
                <w:tab w:val="right" w:pos="100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City:  ____________________________________ State:  ________________ Zip:  _________________</w:t>
            </w:r>
            <w:r w:rsidR="0011364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 w:rsidR="00EA35E7">
              <w:rPr>
                <w:rFonts w:ascii="Times New Roman" w:hAnsi="Times New Roman" w:cs="Times New Roman"/>
              </w:rPr>
              <w:t>__</w:t>
            </w:r>
          </w:p>
        </w:tc>
      </w:tr>
      <w:tr w:rsidR="003F1581" w14:paraId="79342D75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75C74878" w14:textId="77777777" w:rsidR="003F1581" w:rsidRDefault="003F1581" w:rsidP="00BE7521">
            <w:pPr>
              <w:tabs>
                <w:tab w:val="left" w:leader="underscore" w:pos="3312"/>
                <w:tab w:val="right" w:leader="underscore" w:pos="70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Budgeted Construction Cost:  $</w:t>
            </w:r>
            <w:r w:rsidR="00113647">
              <w:rPr>
                <w:rFonts w:ascii="Times New Roman" w:hAnsi="Times New Roman" w:cs="Times New Roman"/>
              </w:rPr>
              <w:t xml:space="preserve">         </w:t>
            </w:r>
            <w:r w:rsidR="00BE7521">
              <w:rPr>
                <w:rFonts w:ascii="Times New Roman" w:hAnsi="Times New Roman" w:cs="Times New Roman"/>
              </w:rPr>
              <w:tab/>
            </w:r>
            <w:r w:rsidR="00BE7521">
              <w:rPr>
                <w:rFonts w:ascii="Times New Roman" w:hAnsi="Times New Roman" w:cs="Times New Roman"/>
              </w:rPr>
              <w:tab/>
            </w:r>
          </w:p>
        </w:tc>
      </w:tr>
      <w:tr w:rsidR="003F1581" w14:paraId="40E1A004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61C0EA19" w14:textId="77777777" w:rsidR="003F1581" w:rsidRPr="003F1581" w:rsidRDefault="003F1581" w:rsidP="00BE7521">
            <w:pPr>
              <w:tabs>
                <w:tab w:val="left" w:pos="3312"/>
                <w:tab w:val="right" w:leader="underscore" w:pos="7042"/>
              </w:tabs>
              <w:rPr>
                <w:rFonts w:ascii="Times New Roman" w:hAnsi="Times New Roman" w:cs="Times New Roman"/>
              </w:rPr>
            </w:pPr>
            <w:r w:rsidRPr="003F1581">
              <w:rPr>
                <w:rFonts w:ascii="Times New Roman" w:hAnsi="Times New Roman" w:cs="Times New Roman"/>
              </w:rPr>
              <w:t xml:space="preserve">*Actual Construction Cost: $  </w:t>
            </w:r>
            <w:r w:rsidR="00113647">
              <w:rPr>
                <w:rFonts w:ascii="Times New Roman" w:hAnsi="Times New Roman" w:cs="Times New Roman"/>
              </w:rPr>
              <w:t xml:space="preserve">           </w:t>
            </w:r>
            <w:r w:rsidR="00BE7521">
              <w:rPr>
                <w:rFonts w:ascii="Times New Roman" w:hAnsi="Times New Roman" w:cs="Times New Roman"/>
              </w:rPr>
              <w:tab/>
            </w:r>
            <w:r w:rsidR="00BE7521">
              <w:rPr>
                <w:rFonts w:ascii="Times New Roman" w:hAnsi="Times New Roman" w:cs="Times New Roman"/>
              </w:rPr>
              <w:tab/>
            </w:r>
          </w:p>
        </w:tc>
      </w:tr>
      <w:tr w:rsidR="00113647" w14:paraId="531F8CBC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2AC4989D" w14:textId="77777777" w:rsidR="00113647" w:rsidRPr="003F1581" w:rsidRDefault="00113647" w:rsidP="00BE7521">
            <w:pPr>
              <w:tabs>
                <w:tab w:val="left" w:pos="3322"/>
                <w:tab w:val="right" w:leader="underscore" w:pos="70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Scheduled Project Completion Date:  </w:t>
            </w:r>
            <w:r w:rsidR="00BE7521">
              <w:rPr>
                <w:rFonts w:ascii="Times New Roman" w:hAnsi="Times New Roman" w:cs="Times New Roman"/>
              </w:rPr>
              <w:tab/>
            </w:r>
          </w:p>
        </w:tc>
      </w:tr>
      <w:tr w:rsidR="00113647" w14:paraId="1411F277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7C66EFFF" w14:textId="77777777" w:rsidR="00113647" w:rsidRDefault="00113647" w:rsidP="00AA702C">
            <w:pPr>
              <w:tabs>
                <w:tab w:val="left" w:pos="3302"/>
                <w:tab w:val="right" w:leader="underscore" w:pos="70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**Actual Project Completion Date:  </w:t>
            </w:r>
            <w:r w:rsidR="001F14BA">
              <w:rPr>
                <w:rFonts w:ascii="Times New Roman" w:hAnsi="Times New Roman" w:cs="Times New Roman"/>
              </w:rPr>
              <w:tab/>
            </w:r>
            <w:r w:rsidR="001F14BA">
              <w:rPr>
                <w:rFonts w:ascii="Times New Roman" w:hAnsi="Times New Roman" w:cs="Times New Roman"/>
              </w:rPr>
              <w:tab/>
            </w:r>
          </w:p>
        </w:tc>
      </w:tr>
      <w:tr w:rsidR="00113647" w14:paraId="0DDCD3AB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0F8F7735" w14:textId="77777777" w:rsidR="00113647" w:rsidRDefault="00113647" w:rsidP="008D5BFB">
            <w:pPr>
              <w:rPr>
                <w:rFonts w:ascii="Times New Roman" w:hAnsi="Times New Roman" w:cs="Times New Roman"/>
              </w:rPr>
            </w:pPr>
          </w:p>
        </w:tc>
      </w:tr>
      <w:tr w:rsidR="00113647" w14:paraId="02A9AD4E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6BB10F6D" w14:textId="77777777" w:rsidR="00113647" w:rsidRPr="00113647" w:rsidRDefault="00113647" w:rsidP="008D5B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647">
              <w:rPr>
                <w:rFonts w:ascii="Times New Roman" w:hAnsi="Times New Roman" w:cs="Times New Roman"/>
                <w:sz w:val="18"/>
                <w:szCs w:val="18"/>
              </w:rPr>
              <w:t>*Provide explanation if difference between budgeted and actual is greater than 10%</w:t>
            </w:r>
          </w:p>
        </w:tc>
      </w:tr>
      <w:tr w:rsidR="00113647" w14:paraId="0163C0F7" w14:textId="77777777" w:rsidTr="008D5BFB">
        <w:trPr>
          <w:trHeight w:val="432"/>
        </w:trPr>
        <w:tc>
          <w:tcPr>
            <w:tcW w:w="10548" w:type="dxa"/>
            <w:vAlign w:val="center"/>
          </w:tcPr>
          <w:p w14:paraId="426A419B" w14:textId="0AFD0267" w:rsidR="00113647" w:rsidRPr="00113647" w:rsidRDefault="00113647" w:rsidP="005C4A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647">
              <w:rPr>
                <w:rFonts w:ascii="Times New Roman" w:hAnsi="Times New Roman" w:cs="Times New Roman"/>
                <w:sz w:val="18"/>
                <w:szCs w:val="18"/>
              </w:rPr>
              <w:t>**Note</w:t>
            </w:r>
            <w:proofErr w:type="gramStart"/>
            <w:r w:rsidRPr="00113647">
              <w:rPr>
                <w:rFonts w:ascii="Times New Roman" w:hAnsi="Times New Roman" w:cs="Times New Roman"/>
                <w:sz w:val="18"/>
                <w:szCs w:val="18"/>
              </w:rPr>
              <w:t>:  This</w:t>
            </w:r>
            <w:proofErr w:type="gramEnd"/>
            <w:r w:rsidRPr="00113647">
              <w:rPr>
                <w:rFonts w:ascii="Times New Roman" w:hAnsi="Times New Roman" w:cs="Times New Roman"/>
                <w:sz w:val="18"/>
                <w:szCs w:val="18"/>
              </w:rPr>
              <w:t xml:space="preserve"> is the date the project was substantially completed and must be </w:t>
            </w:r>
            <w:r w:rsidRPr="007C0C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between January 1, </w:t>
            </w:r>
            <w:proofErr w:type="gramStart"/>
            <w:r w:rsidRPr="007C0CB7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5D42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075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proofErr w:type="gramEnd"/>
            <w:r w:rsidRPr="007C0C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and December 31, 20</w:t>
            </w:r>
            <w:r w:rsidR="005D42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075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B367B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</w:tbl>
    <w:p w14:paraId="6AEE6C31" w14:textId="77777777" w:rsidR="00102EE7" w:rsidRDefault="00102EE7" w:rsidP="00524C2E">
      <w:pPr>
        <w:spacing w:after="0"/>
        <w:ind w:right="-450"/>
        <w:rPr>
          <w:rFonts w:ascii="Times New Roman" w:hAnsi="Times New Roman" w:cs="Times New Roman"/>
        </w:rPr>
      </w:pPr>
    </w:p>
    <w:p w14:paraId="57B970F0" w14:textId="77777777" w:rsidR="00875001" w:rsidRDefault="00875001" w:rsidP="00524C2E">
      <w:pPr>
        <w:spacing w:after="0"/>
        <w:ind w:right="-450"/>
        <w:rPr>
          <w:rFonts w:ascii="Times New Roman" w:hAnsi="Times New Roman" w:cs="Times New Roman"/>
        </w:rPr>
        <w:sectPr w:rsidR="00875001" w:rsidSect="004007BA">
          <w:headerReference w:type="default" r:id="rId11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02E842D" w14:textId="77777777" w:rsidR="00875001" w:rsidRPr="001700B7" w:rsidRDefault="00875001" w:rsidP="00875001">
      <w:pPr>
        <w:spacing w:after="0"/>
        <w:ind w:right="-450"/>
        <w:jc w:val="center"/>
        <w:rPr>
          <w:rFonts w:ascii="Arial Black" w:hAnsi="Arial Black" w:cs="Times New Roman"/>
        </w:rPr>
      </w:pPr>
      <w:r w:rsidRPr="001700B7">
        <w:rPr>
          <w:rFonts w:ascii="Arial Black" w:hAnsi="Arial Black" w:cs="Times New Roman"/>
        </w:rPr>
        <w:lastRenderedPageBreak/>
        <w:t>ASHE Pittsburgh Section</w:t>
      </w:r>
    </w:p>
    <w:p w14:paraId="139175C9" w14:textId="77777777" w:rsidR="00875001" w:rsidRPr="001700B7" w:rsidRDefault="00875001" w:rsidP="00875001">
      <w:pPr>
        <w:spacing w:after="0"/>
        <w:ind w:right="-450"/>
        <w:jc w:val="center"/>
        <w:rPr>
          <w:rFonts w:ascii="Arial Black" w:hAnsi="Arial Black" w:cs="Times New Roman"/>
        </w:rPr>
      </w:pPr>
      <w:r w:rsidRPr="001700B7">
        <w:rPr>
          <w:rFonts w:ascii="Arial Black" w:hAnsi="Arial Black" w:cs="Times New Roman"/>
        </w:rPr>
        <w:t>Annual Outstanding Highway Engineering Awards</w:t>
      </w:r>
    </w:p>
    <w:p w14:paraId="4E6065C7" w14:textId="77777777" w:rsidR="00875001" w:rsidRPr="001700B7" w:rsidRDefault="00875001" w:rsidP="00875001">
      <w:pPr>
        <w:spacing w:after="0"/>
        <w:ind w:right="-450"/>
        <w:jc w:val="center"/>
        <w:rPr>
          <w:rFonts w:ascii="Arial Black" w:hAnsi="Arial Black" w:cs="Times New Roman"/>
        </w:rPr>
      </w:pPr>
      <w:r w:rsidRPr="001700B7">
        <w:rPr>
          <w:rFonts w:ascii="Arial Black" w:hAnsi="Arial Black" w:cs="Times New Roman"/>
        </w:rPr>
        <w:t>Evaluation and Rating Guidelines</w:t>
      </w:r>
    </w:p>
    <w:p w14:paraId="632D6F9E" w14:textId="77777777" w:rsidR="00875001" w:rsidRDefault="00875001" w:rsidP="00875001">
      <w:pPr>
        <w:spacing w:after="0"/>
        <w:ind w:right="-450"/>
        <w:jc w:val="center"/>
        <w:rPr>
          <w:rFonts w:ascii="Times New Roman" w:hAnsi="Times New Roman" w:cs="Times New Roman"/>
        </w:rPr>
      </w:pPr>
    </w:p>
    <w:p w14:paraId="611FFB21" w14:textId="77777777" w:rsidR="00875001" w:rsidRDefault="00F00DF5" w:rsidP="00875001">
      <w:pPr>
        <w:spacing w:after="0"/>
        <w:ind w:right="-4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p</w:t>
      </w:r>
      <w:r w:rsidR="000641BE">
        <w:rPr>
          <w:rFonts w:ascii="Times New Roman" w:hAnsi="Times New Roman" w:cs="Times New Roman"/>
        </w:rPr>
        <w:t xml:space="preserve">roject submitted </w:t>
      </w:r>
      <w:r>
        <w:rPr>
          <w:rFonts w:ascii="Times New Roman" w:hAnsi="Times New Roman" w:cs="Times New Roman"/>
        </w:rPr>
        <w:t xml:space="preserve">should address (and </w:t>
      </w:r>
      <w:r w:rsidR="000641BE">
        <w:rPr>
          <w:rFonts w:ascii="Times New Roman" w:hAnsi="Times New Roman" w:cs="Times New Roman"/>
        </w:rPr>
        <w:t>will be rated on a scale of 1-10</w:t>
      </w:r>
      <w:r>
        <w:rPr>
          <w:rFonts w:ascii="Times New Roman" w:hAnsi="Times New Roman" w:cs="Times New Roman"/>
        </w:rPr>
        <w:t>)</w:t>
      </w:r>
      <w:r w:rsidR="000641BE">
        <w:rPr>
          <w:rFonts w:ascii="Times New Roman" w:hAnsi="Times New Roman" w:cs="Times New Roman"/>
        </w:rPr>
        <w:t xml:space="preserve"> for the following </w:t>
      </w:r>
      <w:r w:rsidR="00A60C63">
        <w:rPr>
          <w:rFonts w:ascii="Times New Roman" w:hAnsi="Times New Roman" w:cs="Times New Roman"/>
        </w:rPr>
        <w:t xml:space="preserve">weighted </w:t>
      </w:r>
      <w:r w:rsidR="000641BE">
        <w:rPr>
          <w:rFonts w:ascii="Times New Roman" w:hAnsi="Times New Roman" w:cs="Times New Roman"/>
        </w:rPr>
        <w:t>criteria:</w:t>
      </w:r>
    </w:p>
    <w:p w14:paraId="22F20F0F" w14:textId="77777777" w:rsidR="000641BE" w:rsidRDefault="000641BE" w:rsidP="00875001">
      <w:pPr>
        <w:spacing w:after="0"/>
        <w:ind w:right="-450"/>
        <w:jc w:val="center"/>
        <w:rPr>
          <w:rFonts w:ascii="Times New Roman" w:hAnsi="Times New Roman" w:cs="Times New Roman"/>
        </w:rPr>
      </w:pPr>
    </w:p>
    <w:p w14:paraId="43FE6D40" w14:textId="6B08EC24" w:rsidR="00F52E15" w:rsidRPr="000E01F8" w:rsidRDefault="00F52E15" w:rsidP="00F52E15">
      <w:pPr>
        <w:pStyle w:val="ListParagraph"/>
        <w:numPr>
          <w:ilvl w:val="0"/>
          <w:numId w:val="19"/>
        </w:numPr>
        <w:spacing w:after="0"/>
        <w:ind w:right="-45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E01F8">
        <w:rPr>
          <w:rFonts w:ascii="Times New Roman" w:hAnsi="Times New Roman" w:cs="Times New Roman"/>
          <w:b/>
          <w:sz w:val="24"/>
          <w:szCs w:val="24"/>
          <w:u w:val="single"/>
        </w:rPr>
        <w:t>Complexity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25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14:paraId="12B1F9FC" w14:textId="77777777" w:rsidR="00F52E15" w:rsidRPr="000E01F8" w:rsidRDefault="00F52E15" w:rsidP="00F52E15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E01F8">
        <w:rPr>
          <w:rFonts w:ascii="Times New Roman" w:hAnsi="Times New Roman" w:cs="Times New Roman"/>
          <w:sz w:val="22"/>
          <w:szCs w:val="22"/>
        </w:rPr>
        <w:t>Does the entry involve very complex criteria?</w:t>
      </w:r>
    </w:p>
    <w:p w14:paraId="50CFE1D5" w14:textId="77777777" w:rsidR="00F52E15" w:rsidRPr="000E01F8" w:rsidRDefault="00F52E15" w:rsidP="00F52E15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E01F8">
        <w:rPr>
          <w:rFonts w:ascii="Times New Roman" w:hAnsi="Times New Roman" w:cs="Times New Roman"/>
          <w:sz w:val="22"/>
          <w:szCs w:val="22"/>
        </w:rPr>
        <w:t xml:space="preserve">Were extraordinary problems of site, location, hazardous conditions, project requirements or similar elements present? </w:t>
      </w:r>
    </w:p>
    <w:p w14:paraId="52178570" w14:textId="09FB7FE6" w:rsidR="00F52E15" w:rsidRDefault="00F52E15" w:rsidP="00F52E15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E01F8">
        <w:rPr>
          <w:rFonts w:ascii="Times New Roman" w:hAnsi="Times New Roman" w:cs="Times New Roman"/>
          <w:sz w:val="22"/>
          <w:szCs w:val="22"/>
        </w:rPr>
        <w:t xml:space="preserve">Does the entry require out-of-the-ordinary technology or ingenuity? </w:t>
      </w:r>
    </w:p>
    <w:p w14:paraId="10665A52" w14:textId="77777777" w:rsidR="00F52E15" w:rsidRPr="000E01F8" w:rsidRDefault="00F52E15" w:rsidP="00F52E15">
      <w:pPr>
        <w:pStyle w:val="Default"/>
        <w:ind w:left="1080"/>
        <w:rPr>
          <w:rFonts w:ascii="Times New Roman" w:hAnsi="Times New Roman" w:cs="Times New Roman"/>
          <w:sz w:val="22"/>
          <w:szCs w:val="22"/>
        </w:rPr>
      </w:pPr>
    </w:p>
    <w:p w14:paraId="3B3885C5" w14:textId="2BC6F040" w:rsidR="000E01F8" w:rsidRPr="000E01F8" w:rsidRDefault="000641BE" w:rsidP="000E01F8">
      <w:pPr>
        <w:pStyle w:val="ListParagraph"/>
        <w:numPr>
          <w:ilvl w:val="0"/>
          <w:numId w:val="19"/>
        </w:numPr>
        <w:spacing w:after="0"/>
        <w:ind w:right="-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1F8">
        <w:rPr>
          <w:rFonts w:ascii="Times New Roman" w:hAnsi="Times New Roman" w:cs="Times New Roman"/>
          <w:b/>
          <w:sz w:val="24"/>
          <w:szCs w:val="24"/>
          <w:u w:val="single"/>
        </w:rPr>
        <w:t>New application of Existing Techniques/Originality/</w:t>
      </w:r>
      <w:proofErr w:type="gramStart"/>
      <w:r w:rsidRPr="000E01F8">
        <w:rPr>
          <w:rFonts w:ascii="Times New Roman" w:hAnsi="Times New Roman" w:cs="Times New Roman"/>
          <w:b/>
          <w:sz w:val="24"/>
          <w:szCs w:val="24"/>
          <w:u w:val="single"/>
        </w:rPr>
        <w:t>Innovation</w:t>
      </w:r>
      <w:r w:rsidR="00A60C6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F52E15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proofErr w:type="gramEnd"/>
      <w:r w:rsidR="00A60C63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="000E01F8" w:rsidRPr="000E01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270AFCF" w14:textId="77777777" w:rsidR="000E01F8" w:rsidRPr="000E01F8" w:rsidRDefault="000E01F8" w:rsidP="000E01F8">
      <w:pPr>
        <w:pStyle w:val="ListParagraph"/>
        <w:numPr>
          <w:ilvl w:val="0"/>
          <w:numId w:val="16"/>
        </w:numPr>
        <w:spacing w:after="0"/>
        <w:ind w:right="-450"/>
        <w:rPr>
          <w:rFonts w:ascii="Times New Roman" w:hAnsi="Times New Roman" w:cs="Times New Roman"/>
        </w:rPr>
      </w:pPr>
      <w:r w:rsidRPr="000E01F8">
        <w:rPr>
          <w:rFonts w:ascii="Times New Roman" w:hAnsi="Times New Roman" w:cs="Times New Roman"/>
          <w:color w:val="000000"/>
        </w:rPr>
        <w:t>Does the project include unique or different techniques, materials, or equipment?</w:t>
      </w:r>
    </w:p>
    <w:p w14:paraId="3815587D" w14:textId="77777777" w:rsidR="000E01F8" w:rsidRPr="000E01F8" w:rsidRDefault="000E01F8" w:rsidP="000E01F8">
      <w:pPr>
        <w:pStyle w:val="ListParagraph"/>
        <w:spacing w:after="0"/>
        <w:ind w:left="1080" w:right="-450"/>
        <w:rPr>
          <w:rFonts w:ascii="Times New Roman" w:hAnsi="Times New Roman" w:cs="Times New Roman"/>
        </w:rPr>
      </w:pPr>
    </w:p>
    <w:p w14:paraId="621AA065" w14:textId="77777777" w:rsidR="00F52E15" w:rsidRPr="000E01F8" w:rsidRDefault="00F52E15" w:rsidP="00F52E15">
      <w:pPr>
        <w:pStyle w:val="ListParagraph"/>
        <w:numPr>
          <w:ilvl w:val="0"/>
          <w:numId w:val="19"/>
        </w:numPr>
        <w:spacing w:after="0"/>
        <w:ind w:right="-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1F8">
        <w:rPr>
          <w:rFonts w:ascii="Times New Roman" w:hAnsi="Times New Roman" w:cs="Times New Roman"/>
          <w:b/>
          <w:sz w:val="24"/>
          <w:szCs w:val="24"/>
          <w:u w:val="single"/>
        </w:rPr>
        <w:t xml:space="preserve">Social/Economic </w:t>
      </w:r>
      <w:proofErr w:type="gramStart"/>
      <w:r w:rsidRPr="000E01F8">
        <w:rPr>
          <w:rFonts w:ascii="Times New Roman" w:hAnsi="Times New Roman" w:cs="Times New Roman"/>
          <w:b/>
          <w:sz w:val="24"/>
          <w:szCs w:val="24"/>
          <w:u w:val="single"/>
        </w:rPr>
        <w:t>Considerations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15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14:paraId="328834A9" w14:textId="77777777" w:rsidR="00F52E15" w:rsidRPr="000E01F8" w:rsidRDefault="00F52E15" w:rsidP="00F52E15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0E01F8">
        <w:rPr>
          <w:rFonts w:ascii="Times New Roman" w:hAnsi="Times New Roman" w:cs="Times New Roman"/>
          <w:sz w:val="22"/>
          <w:szCs w:val="22"/>
        </w:rPr>
        <w:t>Does the entrant’s solution brin</w:t>
      </w:r>
      <w:r>
        <w:rPr>
          <w:rFonts w:ascii="Times New Roman" w:hAnsi="Times New Roman" w:cs="Times New Roman"/>
          <w:sz w:val="22"/>
          <w:szCs w:val="22"/>
        </w:rPr>
        <w:t>g into play secondary beneﬁts (</w:t>
      </w:r>
      <w:r w:rsidRPr="000E01F8">
        <w:rPr>
          <w:rFonts w:ascii="Times New Roman" w:hAnsi="Times New Roman" w:cs="Times New Roman"/>
          <w:sz w:val="22"/>
          <w:szCs w:val="22"/>
        </w:rPr>
        <w:t>i.e., are additional beneﬁts realized as a spin-off)?</w:t>
      </w:r>
    </w:p>
    <w:p w14:paraId="2E58F570" w14:textId="77777777" w:rsidR="00F52E15" w:rsidRPr="000E01F8" w:rsidRDefault="00F52E15" w:rsidP="00F52E15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0E01F8">
        <w:rPr>
          <w:rFonts w:ascii="Times New Roman" w:hAnsi="Times New Roman" w:cs="Times New Roman"/>
          <w:sz w:val="22"/>
          <w:szCs w:val="22"/>
        </w:rPr>
        <w:t>Does the entrant’s role provide society with any useful advancement of social or economic beneﬁts?</w:t>
      </w:r>
    </w:p>
    <w:p w14:paraId="25CC8C73" w14:textId="3334EB8C" w:rsidR="00F52E15" w:rsidRDefault="00F52E15" w:rsidP="00F52E15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0E01F8">
        <w:rPr>
          <w:rFonts w:ascii="Times New Roman" w:hAnsi="Times New Roman" w:cs="Times New Roman"/>
          <w:sz w:val="22"/>
          <w:szCs w:val="22"/>
        </w:rPr>
        <w:t xml:space="preserve">Is the public health, safety or welfare enhanced as a result of the entrant’s role in the project? </w:t>
      </w:r>
    </w:p>
    <w:p w14:paraId="103D368D" w14:textId="77777777" w:rsidR="00F52E15" w:rsidRPr="000E01F8" w:rsidRDefault="00F52E15" w:rsidP="00F52E15">
      <w:pPr>
        <w:pStyle w:val="Default"/>
        <w:ind w:left="1080"/>
        <w:rPr>
          <w:rFonts w:ascii="Times New Roman" w:hAnsi="Times New Roman" w:cs="Times New Roman"/>
          <w:sz w:val="22"/>
          <w:szCs w:val="22"/>
        </w:rPr>
      </w:pPr>
    </w:p>
    <w:p w14:paraId="70600BB7" w14:textId="4D1573B7" w:rsidR="00F52E15" w:rsidRPr="00EC04DE" w:rsidRDefault="00F52E15" w:rsidP="00F52E15">
      <w:pPr>
        <w:pStyle w:val="ListParagraph"/>
        <w:numPr>
          <w:ilvl w:val="0"/>
          <w:numId w:val="19"/>
        </w:numPr>
        <w:spacing w:after="0"/>
        <w:ind w:right="-45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C04DE">
        <w:rPr>
          <w:rFonts w:ascii="Times New Roman" w:hAnsi="Times New Roman" w:cs="Times New Roman"/>
          <w:b/>
          <w:sz w:val="24"/>
          <w:szCs w:val="24"/>
          <w:u w:val="single"/>
        </w:rPr>
        <w:t>Safety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15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14:paraId="2FAE5595" w14:textId="4E15F066" w:rsidR="00F52E15" w:rsidRDefault="00F52E15" w:rsidP="00F52E15">
      <w:pPr>
        <w:pStyle w:val="ListParagraph"/>
        <w:numPr>
          <w:ilvl w:val="0"/>
          <w:numId w:val="24"/>
        </w:numPr>
        <w:spacing w:after="0"/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explain improvements to safety</w:t>
      </w:r>
    </w:p>
    <w:p w14:paraId="3AB44688" w14:textId="77777777" w:rsidR="00F52E15" w:rsidRDefault="00F52E15" w:rsidP="00F52E15">
      <w:pPr>
        <w:pStyle w:val="ListParagraph"/>
        <w:spacing w:after="0"/>
        <w:ind w:left="1080" w:right="-450"/>
        <w:rPr>
          <w:rFonts w:ascii="Times New Roman" w:hAnsi="Times New Roman" w:cs="Times New Roman"/>
        </w:rPr>
      </w:pPr>
    </w:p>
    <w:p w14:paraId="25F08769" w14:textId="62B6E1B6" w:rsidR="000E01F8" w:rsidRPr="000E01F8" w:rsidRDefault="00F52E15" w:rsidP="000E01F8">
      <w:pPr>
        <w:pStyle w:val="ListParagraph"/>
        <w:numPr>
          <w:ilvl w:val="0"/>
          <w:numId w:val="19"/>
        </w:numPr>
        <w:spacing w:after="0"/>
        <w:ind w:right="-45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Aesthetics and Sustainable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Features</w:t>
      </w:r>
      <w:r w:rsidR="00A60C6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60C6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proofErr w:type="gramEnd"/>
      <w:r w:rsidR="00A60C63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14:paraId="17878304" w14:textId="28D68CDD" w:rsidR="000641BE" w:rsidRPr="004C5D71" w:rsidRDefault="000E01F8" w:rsidP="000E01F8">
      <w:pPr>
        <w:pStyle w:val="ListParagraph"/>
        <w:numPr>
          <w:ilvl w:val="0"/>
          <w:numId w:val="16"/>
        </w:numPr>
        <w:spacing w:after="0"/>
        <w:ind w:right="-450"/>
        <w:rPr>
          <w:rFonts w:ascii="Times New Roman" w:hAnsi="Times New Roman" w:cs="Times New Roman"/>
          <w:b/>
        </w:rPr>
      </w:pPr>
      <w:r w:rsidRPr="000E01F8">
        <w:rPr>
          <w:rFonts w:ascii="Times New Roman" w:hAnsi="Times New Roman" w:cs="Times New Roman"/>
          <w:color w:val="000000"/>
        </w:rPr>
        <w:t xml:space="preserve">Does the entry </w:t>
      </w:r>
      <w:r w:rsidR="004C5D71">
        <w:rPr>
          <w:rFonts w:ascii="Times New Roman" w:hAnsi="Times New Roman" w:cs="Times New Roman"/>
          <w:color w:val="000000"/>
        </w:rPr>
        <w:t>utilize features that support environmental benefits</w:t>
      </w:r>
      <w:r w:rsidRPr="000E01F8">
        <w:rPr>
          <w:rFonts w:ascii="Times New Roman" w:hAnsi="Times New Roman" w:cs="Times New Roman"/>
          <w:color w:val="000000"/>
        </w:rPr>
        <w:t>?</w:t>
      </w:r>
    </w:p>
    <w:p w14:paraId="49E6CDFB" w14:textId="1B7FDBEC" w:rsidR="004C5D71" w:rsidRPr="004C5D71" w:rsidRDefault="004C5D71" w:rsidP="000E01F8">
      <w:pPr>
        <w:pStyle w:val="ListParagraph"/>
        <w:numPr>
          <w:ilvl w:val="0"/>
          <w:numId w:val="16"/>
        </w:numPr>
        <w:spacing w:after="0"/>
        <w:ind w:right="-450"/>
        <w:rPr>
          <w:rFonts w:ascii="Times New Roman" w:hAnsi="Times New Roman" w:cs="Times New Roman"/>
        </w:rPr>
      </w:pPr>
      <w:proofErr w:type="gramStart"/>
      <w:r w:rsidRPr="004C5D71">
        <w:rPr>
          <w:rFonts w:ascii="Times New Roman" w:hAnsi="Times New Roman" w:cs="Times New Roman"/>
        </w:rPr>
        <w:t>Was</w:t>
      </w:r>
      <w:proofErr w:type="gramEnd"/>
      <w:r w:rsidRPr="004C5D71">
        <w:rPr>
          <w:rFonts w:ascii="Times New Roman" w:hAnsi="Times New Roman" w:cs="Times New Roman"/>
        </w:rPr>
        <w:t xml:space="preserve"> there architectural elements included in the project?</w:t>
      </w:r>
    </w:p>
    <w:p w14:paraId="39FCFCF1" w14:textId="77777777" w:rsidR="000641BE" w:rsidRDefault="000641BE" w:rsidP="00F52E15">
      <w:pPr>
        <w:spacing w:after="0"/>
        <w:ind w:right="-450"/>
        <w:rPr>
          <w:rFonts w:ascii="Times New Roman" w:hAnsi="Times New Roman" w:cs="Times New Roman"/>
        </w:rPr>
      </w:pPr>
    </w:p>
    <w:p w14:paraId="398076E1" w14:textId="77777777" w:rsidR="000641BE" w:rsidRPr="00EC04DE" w:rsidRDefault="000641BE" w:rsidP="000E01F8">
      <w:pPr>
        <w:pStyle w:val="ListParagraph"/>
        <w:numPr>
          <w:ilvl w:val="0"/>
          <w:numId w:val="19"/>
        </w:numPr>
        <w:spacing w:after="0"/>
        <w:ind w:right="-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4DE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and Exceeding Owner’s/Client’s </w:t>
      </w:r>
      <w:proofErr w:type="gramStart"/>
      <w:r w:rsidRPr="00EC04DE">
        <w:rPr>
          <w:rFonts w:ascii="Times New Roman" w:hAnsi="Times New Roman" w:cs="Times New Roman"/>
          <w:b/>
          <w:sz w:val="24"/>
          <w:szCs w:val="24"/>
          <w:u w:val="single"/>
        </w:rPr>
        <w:t>Needs</w:t>
      </w:r>
      <w:r w:rsidR="00A60C63">
        <w:rPr>
          <w:rFonts w:ascii="Times New Roman" w:hAnsi="Times New Roman" w:cs="Times New Roman"/>
          <w:b/>
          <w:sz w:val="24"/>
          <w:szCs w:val="24"/>
          <w:u w:val="single"/>
        </w:rPr>
        <w:t xml:space="preserve">  1</w:t>
      </w:r>
      <w:r w:rsidR="0099163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proofErr w:type="gramEnd"/>
      <w:r w:rsidR="00A60C63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14:paraId="105D5A9A" w14:textId="77777777" w:rsidR="000E01F8" w:rsidRPr="00EC04DE" w:rsidRDefault="000E01F8" w:rsidP="000E01F8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EC04DE">
        <w:rPr>
          <w:rFonts w:ascii="Times New Roman" w:hAnsi="Times New Roman" w:cs="Times New Roman"/>
          <w:sz w:val="22"/>
          <w:szCs w:val="22"/>
        </w:rPr>
        <w:t>Is it an economical and cost-effective solution?</w:t>
      </w:r>
    </w:p>
    <w:p w14:paraId="686976A6" w14:textId="77777777" w:rsidR="000E01F8" w:rsidRPr="00EC04DE" w:rsidRDefault="000E01F8" w:rsidP="000E01F8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EC04DE">
        <w:rPr>
          <w:rFonts w:ascii="Times New Roman" w:hAnsi="Times New Roman" w:cs="Times New Roman"/>
          <w:sz w:val="22"/>
          <w:szCs w:val="22"/>
        </w:rPr>
        <w:t>How did the ﬁnal cost relate to original budget estimate</w:t>
      </w:r>
      <w:r w:rsidR="00EC04DE">
        <w:rPr>
          <w:rFonts w:ascii="Times New Roman" w:hAnsi="Times New Roman" w:cs="Times New Roman"/>
          <w:sz w:val="22"/>
          <w:szCs w:val="22"/>
        </w:rPr>
        <w:t xml:space="preserve"> and client’s schedule</w:t>
      </w:r>
      <w:r w:rsidRPr="00EC04DE">
        <w:rPr>
          <w:rFonts w:ascii="Times New Roman" w:hAnsi="Times New Roman" w:cs="Times New Roman"/>
          <w:sz w:val="22"/>
          <w:szCs w:val="22"/>
        </w:rPr>
        <w:t>?</w:t>
      </w:r>
    </w:p>
    <w:p w14:paraId="30F99AB1" w14:textId="77777777" w:rsidR="000E01F8" w:rsidRPr="00EC04DE" w:rsidRDefault="000E01F8" w:rsidP="00EC04DE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EC04DE">
        <w:rPr>
          <w:rFonts w:ascii="Times New Roman" w:hAnsi="Times New Roman" w:cs="Times New Roman"/>
          <w:sz w:val="22"/>
          <w:szCs w:val="22"/>
        </w:rPr>
        <w:t>How closely does the entrant’s solution meet the total goals of the owner/client?</w:t>
      </w:r>
    </w:p>
    <w:p w14:paraId="72B050B7" w14:textId="77777777" w:rsidR="000E01F8" w:rsidRPr="00EC04DE" w:rsidRDefault="000E01F8" w:rsidP="00EC04DE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EC04DE">
        <w:rPr>
          <w:rFonts w:ascii="Times New Roman" w:hAnsi="Times New Roman" w:cs="Times New Roman"/>
          <w:sz w:val="22"/>
          <w:szCs w:val="22"/>
        </w:rPr>
        <w:t xml:space="preserve">Does the entry meet and justify its original concept? </w:t>
      </w:r>
    </w:p>
    <w:p w14:paraId="5A2D27D6" w14:textId="77777777" w:rsidR="003B1D1A" w:rsidRDefault="003B1D1A" w:rsidP="003B1D1A">
      <w:pPr>
        <w:spacing w:after="0"/>
        <w:ind w:right="-450"/>
        <w:rPr>
          <w:rFonts w:ascii="Times New Roman" w:hAnsi="Times New Roman" w:cs="Times New Roman"/>
        </w:rPr>
      </w:pPr>
    </w:p>
    <w:p w14:paraId="115E335B" w14:textId="77777777" w:rsidR="003B1D1A" w:rsidRPr="00F00DF5" w:rsidRDefault="00F00DF5" w:rsidP="003B1D1A">
      <w:pPr>
        <w:spacing w:after="0"/>
        <w:ind w:right="-450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 xml:space="preserve">     </w:t>
      </w:r>
      <w:r w:rsidR="003B1D1A" w:rsidRPr="00F00DF5">
        <w:rPr>
          <w:rFonts w:ascii="Arial Black" w:hAnsi="Arial Black" w:cs="Times New Roman"/>
        </w:rPr>
        <w:t>Submission Format:</w:t>
      </w:r>
    </w:p>
    <w:p w14:paraId="1B2A1EE1" w14:textId="77777777" w:rsidR="00F00DF5" w:rsidRDefault="00F00DF5" w:rsidP="00F00DF5">
      <w:pPr>
        <w:pStyle w:val="ListParagraph"/>
        <w:numPr>
          <w:ilvl w:val="0"/>
          <w:numId w:val="10"/>
        </w:numPr>
        <w:spacing w:after="0"/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project narrative should not exceed 1500 words</w:t>
      </w:r>
    </w:p>
    <w:p w14:paraId="39EF6260" w14:textId="77777777" w:rsidR="00F00DF5" w:rsidRDefault="00F00DF5" w:rsidP="00F00DF5">
      <w:pPr>
        <w:pStyle w:val="ListParagraph"/>
        <w:numPr>
          <w:ilvl w:val="0"/>
          <w:numId w:val="10"/>
        </w:numPr>
        <w:spacing w:after="0"/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Clearly explain the roles of all consultants on the project</w:t>
      </w:r>
    </w:p>
    <w:p w14:paraId="2F9DBF0A" w14:textId="77777777" w:rsidR="00F00DF5" w:rsidRDefault="00F00DF5" w:rsidP="00F00DF5">
      <w:pPr>
        <w:pStyle w:val="ListParagraph"/>
        <w:numPr>
          <w:ilvl w:val="0"/>
          <w:numId w:val="10"/>
        </w:numPr>
        <w:spacing w:after="0"/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a maximum of ten (10)  photos, with captions, reflecting unique features of the project</w:t>
      </w:r>
    </w:p>
    <w:p w14:paraId="0EA3651A" w14:textId="77777777" w:rsidR="00F00DF5" w:rsidRDefault="00F00DF5" w:rsidP="00F00DF5">
      <w:pPr>
        <w:pStyle w:val="ListParagraph"/>
        <w:numPr>
          <w:ilvl w:val="0"/>
          <w:numId w:val="10"/>
        </w:numPr>
        <w:spacing w:after="0"/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supplemental brochures, articles, etc., will not be considered</w:t>
      </w:r>
    </w:p>
    <w:p w14:paraId="2D6A6280" w14:textId="554C1D36" w:rsidR="00F00DF5" w:rsidRPr="00F00DF5" w:rsidRDefault="00DB67DE" w:rsidP="00E515C7">
      <w:pPr>
        <w:pStyle w:val="ListParagraph"/>
        <w:numPr>
          <w:ilvl w:val="0"/>
          <w:numId w:val="10"/>
        </w:numPr>
        <w:spacing w:after="0"/>
        <w:ind w:right="-450"/>
      </w:pPr>
      <w:r>
        <w:rPr>
          <w:rFonts w:ascii="Times New Roman" w:hAnsi="Times New Roman" w:cs="Times New Roman"/>
        </w:rPr>
        <w:t xml:space="preserve">E-mail your submission to Jason Zang at </w:t>
      </w:r>
      <w:hyperlink r:id="rId12" w:history="1">
        <w:r w:rsidR="008524B8" w:rsidRPr="004552BF">
          <w:rPr>
            <w:rStyle w:val="Hyperlink"/>
            <w:rFonts w:ascii="Times New Roman" w:hAnsi="Times New Roman" w:cs="Times New Roman"/>
          </w:rPr>
          <w:t>jzang@pa.gov</w:t>
        </w:r>
      </w:hyperlink>
      <w:r w:rsidR="008524B8">
        <w:rPr>
          <w:rFonts w:ascii="Times New Roman" w:hAnsi="Times New Roman" w:cs="Times New Roman"/>
        </w:rPr>
        <w:t>.  Winners will be requested to send</w:t>
      </w:r>
      <w:r w:rsidR="006747D3">
        <w:rPr>
          <w:rFonts w:ascii="Times New Roman" w:hAnsi="Times New Roman" w:cs="Times New Roman"/>
        </w:rPr>
        <w:t xml:space="preserve"> one (</w:t>
      </w:r>
      <w:r w:rsidR="008524B8">
        <w:rPr>
          <w:rFonts w:ascii="Times New Roman" w:hAnsi="Times New Roman" w:cs="Times New Roman"/>
        </w:rPr>
        <w:t>1</w:t>
      </w:r>
      <w:r w:rsidR="006747D3">
        <w:rPr>
          <w:rFonts w:ascii="Times New Roman" w:hAnsi="Times New Roman" w:cs="Times New Roman"/>
        </w:rPr>
        <w:t>)</w:t>
      </w:r>
      <w:r w:rsidR="008524B8">
        <w:rPr>
          <w:rFonts w:ascii="Times New Roman" w:hAnsi="Times New Roman" w:cs="Times New Roman"/>
        </w:rPr>
        <w:t xml:space="preserve"> high quality photo of the project to be featured on the award</w:t>
      </w:r>
      <w:r w:rsidR="008C63CB">
        <w:rPr>
          <w:rFonts w:ascii="Times New Roman" w:hAnsi="Times New Roman" w:cs="Times New Roman"/>
        </w:rPr>
        <w:t>.</w:t>
      </w:r>
    </w:p>
    <w:p w14:paraId="655189FC" w14:textId="77777777" w:rsidR="000E01F8" w:rsidRDefault="000E01F8" w:rsidP="000E01F8">
      <w:pPr>
        <w:pStyle w:val="CM13"/>
        <w:framePr w:w="8545" w:wrap="auto" w:vAnchor="page" w:hAnchor="page" w:x="14022" w:y="5362"/>
        <w:numPr>
          <w:ilvl w:val="0"/>
          <w:numId w:val="10"/>
        </w:numPr>
        <w:spacing w:line="288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The completed entry form. The form must be signed by a principal of the submitting ﬁrm stating that the project was </w:t>
      </w:r>
      <w:r>
        <w:rPr>
          <w:rFonts w:ascii="Garamond" w:hAnsi="Garamond" w:cs="Garamond"/>
          <w:b/>
          <w:bCs/>
          <w:color w:val="000000"/>
          <w:sz w:val="23"/>
          <w:szCs w:val="23"/>
        </w:rPr>
        <w:t xml:space="preserve">substantially completed and ready for use between January 1, 2010 and December 31, 2010. </w:t>
      </w:r>
      <w:bookmarkStart w:id="0" w:name="Text5"/>
      <w:r>
        <w:fldChar w:fldCharType="begin">
          <w:ffData>
            <w:name w:val="Text5"/>
            <w:enabled/>
            <w:calcOnExit w:val="0"/>
            <w:textInput>
              <w:default w:val="2."/>
            </w:textInput>
          </w:ffData>
        </w:fldChar>
      </w:r>
      <w:r>
        <w:rPr>
          <w:rFonts w:ascii="Garamond" w:hAnsi="Garamond" w:cs="Garamond"/>
          <w:color w:val="000000"/>
          <w:sz w:val="23"/>
          <w:szCs w:val="23"/>
        </w:rPr>
        <w:instrText xml:space="preserve"> FORMTEXT </w:instrText>
      </w:r>
      <w:r>
        <w:fldChar w:fldCharType="separate"/>
      </w:r>
      <w:r>
        <w:rPr>
          <w:rFonts w:ascii="Garamond" w:hAnsi="Garamond" w:cs="Garamond"/>
          <w:color w:val="000000"/>
          <w:sz w:val="23"/>
          <w:szCs w:val="23"/>
        </w:rPr>
        <w:t>2.</w:t>
      </w:r>
      <w:r>
        <w:fldChar w:fldCharType="end"/>
      </w:r>
      <w:bookmarkStart w:id="1" w:name="Text6"/>
      <w:bookmarkEnd w:id="0"/>
      <w:r>
        <w:fldChar w:fldCharType="begin">
          <w:ffData>
            <w:name w:val="Text6"/>
            <w:enabled/>
            <w:calcOnExit w:val="0"/>
            <w:textInput>
              <w:default w:val="a."/>
            </w:textInput>
          </w:ffData>
        </w:fldChar>
      </w:r>
      <w:r>
        <w:rPr>
          <w:rFonts w:ascii="Garamond" w:hAnsi="Garamond" w:cs="Garamond"/>
          <w:color w:val="000000"/>
          <w:sz w:val="23"/>
          <w:szCs w:val="23"/>
        </w:rPr>
        <w:instrText xml:space="preserve"> FORMTEXT </w:instrText>
      </w:r>
      <w:r>
        <w:fldChar w:fldCharType="separate"/>
      </w:r>
      <w:r>
        <w:rPr>
          <w:rFonts w:ascii="Garamond" w:hAnsi="Garamond" w:cs="Garamond"/>
          <w:color w:val="000000"/>
          <w:sz w:val="23"/>
          <w:szCs w:val="23"/>
        </w:rPr>
        <w:t>a.</w:t>
      </w:r>
      <w:r>
        <w:fldChar w:fldCharType="end"/>
      </w:r>
      <w:bookmarkEnd w:id="1"/>
    </w:p>
    <w:p w14:paraId="04277F50" w14:textId="77777777" w:rsidR="000E01F8" w:rsidRDefault="000E01F8" w:rsidP="000E01F8">
      <w:pPr>
        <w:pStyle w:val="CM13"/>
        <w:framePr w:w="7805" w:wrap="around" w:vAnchor="page" w:hAnchor="page" w:x="14027" w:y="6438"/>
        <w:numPr>
          <w:ilvl w:val="0"/>
          <w:numId w:val="10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 narrative of the project, not to exceed 1500 words, addressing the following:</w:t>
      </w:r>
    </w:p>
    <w:p w14:paraId="7A4BCFB7" w14:textId="77777777" w:rsidR="000E01F8" w:rsidRDefault="000E01F8" w:rsidP="000E01F8">
      <w:pPr>
        <w:pStyle w:val="CM13"/>
        <w:framePr w:w="7805" w:wrap="around" w:vAnchor="page" w:hAnchor="page" w:x="14027" w:y="6438"/>
        <w:numPr>
          <w:ilvl w:val="1"/>
          <w:numId w:val="10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Role of the entrant’s ﬁrm in the project. </w:t>
      </w:r>
    </w:p>
    <w:p w14:paraId="496C8D66" w14:textId="77777777" w:rsidR="000E01F8" w:rsidRDefault="000E01F8" w:rsidP="000E01F8">
      <w:pPr>
        <w:pStyle w:val="CM13"/>
        <w:framePr w:w="7805" w:wrap="around" w:vAnchor="page" w:hAnchor="page" w:x="14027" w:y="6438"/>
        <w:numPr>
          <w:ilvl w:val="1"/>
          <w:numId w:val="10"/>
        </w:numPr>
        <w:spacing w:after="120"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Role of other consultants participating in the project. </w:t>
      </w:r>
    </w:p>
    <w:p w14:paraId="64796DE0" w14:textId="77777777" w:rsidR="000E01F8" w:rsidRDefault="000E01F8" w:rsidP="000E01F8">
      <w:pPr>
        <w:pStyle w:val="CM13"/>
        <w:framePr w:w="7805" w:wrap="around" w:vAnchor="page" w:hAnchor="page" w:x="14027" w:y="6438"/>
        <w:numPr>
          <w:ilvl w:val="1"/>
          <w:numId w:val="10"/>
        </w:numPr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Brief description of the entrant’s contribution to the project addressing each of the following:</w:t>
      </w:r>
    </w:p>
    <w:p w14:paraId="217912D4" w14:textId="77777777" w:rsidR="000E01F8" w:rsidRDefault="000E01F8" w:rsidP="000E01F8">
      <w:pPr>
        <w:pStyle w:val="CM13"/>
        <w:framePr w:w="7214" w:wrap="around" w:vAnchor="page" w:hAnchor="page" w:x="15121" w:y="8742"/>
        <w:numPr>
          <w:ilvl w:val="0"/>
          <w:numId w:val="11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New Application of Existing Techniques/Originality/Innovation </w:t>
      </w:r>
    </w:p>
    <w:p w14:paraId="3CD40A6F" w14:textId="77777777" w:rsidR="000E01F8" w:rsidRDefault="000E01F8" w:rsidP="000E01F8">
      <w:pPr>
        <w:pStyle w:val="CM13"/>
        <w:framePr w:w="5098" w:wrap="around" w:vAnchor="page" w:hAnchor="page" w:x="15121" w:y="9246"/>
        <w:numPr>
          <w:ilvl w:val="0"/>
          <w:numId w:val="11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Technical Value to Engineering Profession </w:t>
      </w:r>
    </w:p>
    <w:p w14:paraId="2DA11FBD" w14:textId="77777777" w:rsidR="000E01F8" w:rsidRDefault="000E01F8" w:rsidP="000E01F8">
      <w:pPr>
        <w:pStyle w:val="CM13"/>
        <w:framePr w:w="4234" w:wrap="around" w:vAnchor="page" w:hAnchor="page" w:x="15121" w:y="9750"/>
        <w:numPr>
          <w:ilvl w:val="0"/>
          <w:numId w:val="11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Social/Economic Considerations </w:t>
      </w:r>
    </w:p>
    <w:p w14:paraId="194B6037" w14:textId="77777777" w:rsidR="000E01F8" w:rsidRDefault="000E01F8" w:rsidP="000E01F8">
      <w:pPr>
        <w:pStyle w:val="CM8"/>
        <w:framePr w:w="6480" w:wrap="around" w:vAnchor="page" w:hAnchor="page" w:x="15121" w:y="10254"/>
        <w:numPr>
          <w:ilvl w:val="0"/>
          <w:numId w:val="11"/>
        </w:numPr>
      </w:pPr>
      <w:r>
        <w:rPr>
          <w:rFonts w:ascii="Garamond" w:hAnsi="Garamond" w:cs="Garamond"/>
          <w:color w:val="000000"/>
          <w:sz w:val="23"/>
          <w:szCs w:val="23"/>
        </w:rPr>
        <w:t>Complexity</w:t>
      </w:r>
    </w:p>
    <w:p w14:paraId="7BB6ED8D" w14:textId="77777777" w:rsidR="000E01F8" w:rsidRDefault="000E01F8" w:rsidP="000E01F8">
      <w:pPr>
        <w:pStyle w:val="CM8"/>
        <w:framePr w:w="6480" w:wrap="around" w:vAnchor="page" w:hAnchor="page" w:x="15121" w:y="10254"/>
        <w:numPr>
          <w:ilvl w:val="0"/>
          <w:numId w:val="11"/>
        </w:numPr>
      </w:pPr>
      <w:r>
        <w:rPr>
          <w:rFonts w:ascii="Garamond" w:hAnsi="Garamond" w:cs="Garamond"/>
          <w:sz w:val="23"/>
          <w:szCs w:val="23"/>
        </w:rPr>
        <w:t>Meeting and Exceeding Owner’s/ Client’s Needs</w:t>
      </w:r>
    </w:p>
    <w:p w14:paraId="33C436AE" w14:textId="77777777" w:rsidR="000E01F8" w:rsidRDefault="000E01F8" w:rsidP="000E01F8">
      <w:pPr>
        <w:pStyle w:val="Default"/>
        <w:framePr w:w="8496" w:wrap="around" w:vAnchor="page" w:hAnchor="page" w:x="14070" w:y="11521"/>
        <w:numPr>
          <w:ilvl w:val="0"/>
          <w:numId w:val="10"/>
        </w:numPr>
        <w:spacing w:after="240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A maximum of ten photos, with captions, reﬂecting unique features of the project. </w:t>
      </w:r>
    </w:p>
    <w:p w14:paraId="09727FD0" w14:textId="77777777" w:rsidR="000E01F8" w:rsidRDefault="000E01F8" w:rsidP="000E01F8">
      <w:pPr>
        <w:pStyle w:val="Default"/>
        <w:framePr w:w="8496" w:wrap="around" w:vAnchor="page" w:hAnchor="page" w:x="14070" w:y="11521"/>
        <w:numPr>
          <w:ilvl w:val="0"/>
          <w:numId w:val="10"/>
        </w:numPr>
        <w:spacing w:after="120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Five (5) copies of the above information will be required in a bound format. Entries </w:t>
      </w:r>
      <w:bookmarkStart w:id="2" w:name="Text10"/>
      <w:r>
        <w:rPr>
          <w:rFonts w:ascii="Garamond" w:hAnsi="Garamond" w:cs="Garamond"/>
          <w:sz w:val="23"/>
          <w:szCs w:val="23"/>
        </w:rPr>
        <w:t xml:space="preserve">will not be returned. </w:t>
      </w:r>
      <w:bookmarkStart w:id="3" w:name="Text4"/>
      <w:bookmarkEnd w:id="2"/>
      <w:r>
        <w:fldChar w:fldCharType="begin">
          <w:ffData>
            <w:name w:val="Text4"/>
            <w:enabled/>
            <w:calcOnExit w:val="0"/>
            <w:textInput>
              <w:default w:val="Provide photos used in entry in PDF format on a CD or DVD."/>
            </w:textInput>
          </w:ffData>
        </w:fldChar>
      </w:r>
      <w:r>
        <w:rPr>
          <w:rFonts w:ascii="Garamond" w:hAnsi="Garamond" w:cs="Garamond"/>
          <w:sz w:val="23"/>
          <w:szCs w:val="23"/>
        </w:rPr>
        <w:instrText xml:space="preserve"> FORMTEXT </w:instrText>
      </w:r>
      <w:r>
        <w:fldChar w:fldCharType="separate"/>
      </w:r>
      <w:r>
        <w:rPr>
          <w:rFonts w:ascii="Garamond" w:hAnsi="Garamond" w:cs="Garamond"/>
          <w:sz w:val="23"/>
          <w:szCs w:val="23"/>
        </w:rPr>
        <w:t>Provide photos used in entry in PDF format on a CD or DVD.</w:t>
      </w:r>
      <w:r>
        <w:fldChar w:fldCharType="end"/>
      </w:r>
      <w:bookmarkEnd w:id="3"/>
    </w:p>
    <w:p w14:paraId="089E16CC" w14:textId="77777777" w:rsidR="000E01F8" w:rsidRDefault="000E01F8" w:rsidP="000E01F8">
      <w:pPr>
        <w:pStyle w:val="CM12"/>
        <w:framePr w:w="8193" w:wrap="auto" w:vAnchor="page" w:hAnchor="page" w:x="13868" w:y="12559"/>
        <w:spacing w:line="506" w:lineRule="atLeast"/>
        <w:rPr>
          <w:rFonts w:ascii="Garamond" w:hAnsi="Garamond" w:cs="Garamond"/>
          <w:color w:val="221E1F"/>
        </w:rPr>
      </w:pPr>
      <w:r>
        <w:rPr>
          <w:rFonts w:ascii="Garamond" w:hAnsi="Garamond" w:cs="Garamond"/>
          <w:b/>
          <w:bCs/>
          <w:color w:val="221E1F"/>
        </w:rPr>
        <w:t xml:space="preserve">Note: Any supplemental brochures, articles, etc. will not be considered. </w:t>
      </w:r>
    </w:p>
    <w:p w14:paraId="33DD477C" w14:textId="77777777" w:rsidR="000E01F8" w:rsidRDefault="000E01F8" w:rsidP="000E01F8">
      <w:pPr>
        <w:pStyle w:val="CM13"/>
        <w:framePr w:w="8545" w:wrap="auto" w:vAnchor="page" w:hAnchor="page" w:x="14022" w:y="5362"/>
        <w:numPr>
          <w:ilvl w:val="0"/>
          <w:numId w:val="10"/>
        </w:numPr>
        <w:spacing w:line="288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The completed entry form. The form must be signed by a principal of the submitting ﬁrm stating that the project was </w:t>
      </w:r>
      <w:r>
        <w:rPr>
          <w:rFonts w:ascii="Garamond" w:hAnsi="Garamond" w:cs="Garamond"/>
          <w:b/>
          <w:bCs/>
          <w:color w:val="000000"/>
          <w:sz w:val="23"/>
          <w:szCs w:val="23"/>
        </w:rPr>
        <w:t xml:space="preserve">substantially completed and ready for use between January 1, 2010 and December 31, 2010. </w:t>
      </w:r>
      <w:r>
        <w:fldChar w:fldCharType="begin">
          <w:ffData>
            <w:name w:val="Text5"/>
            <w:enabled/>
            <w:calcOnExit w:val="0"/>
            <w:textInput>
              <w:default w:val="2."/>
            </w:textInput>
          </w:ffData>
        </w:fldChar>
      </w:r>
      <w:r>
        <w:rPr>
          <w:rFonts w:ascii="Garamond" w:hAnsi="Garamond" w:cs="Garamond"/>
          <w:color w:val="000000"/>
          <w:sz w:val="23"/>
          <w:szCs w:val="23"/>
        </w:rPr>
        <w:instrText xml:space="preserve"> FORMTEXT </w:instrText>
      </w:r>
      <w:r>
        <w:fldChar w:fldCharType="separate"/>
      </w:r>
      <w:r>
        <w:rPr>
          <w:rFonts w:ascii="Garamond" w:hAnsi="Garamond" w:cs="Garamond"/>
          <w:color w:val="000000"/>
          <w:sz w:val="23"/>
          <w:szCs w:val="23"/>
        </w:rPr>
        <w:t>2.</w:t>
      </w:r>
      <w:r>
        <w:fldChar w:fldCharType="end"/>
      </w:r>
      <w:r>
        <w:fldChar w:fldCharType="begin">
          <w:ffData>
            <w:name w:val="Text6"/>
            <w:enabled/>
            <w:calcOnExit w:val="0"/>
            <w:textInput>
              <w:default w:val="a."/>
            </w:textInput>
          </w:ffData>
        </w:fldChar>
      </w:r>
      <w:r>
        <w:rPr>
          <w:rFonts w:ascii="Garamond" w:hAnsi="Garamond" w:cs="Garamond"/>
          <w:color w:val="000000"/>
          <w:sz w:val="23"/>
          <w:szCs w:val="23"/>
        </w:rPr>
        <w:instrText xml:space="preserve"> FORMTEXT </w:instrText>
      </w:r>
      <w:r>
        <w:fldChar w:fldCharType="separate"/>
      </w:r>
      <w:r>
        <w:rPr>
          <w:rFonts w:ascii="Garamond" w:hAnsi="Garamond" w:cs="Garamond"/>
          <w:color w:val="000000"/>
          <w:sz w:val="23"/>
          <w:szCs w:val="23"/>
        </w:rPr>
        <w:t>a.</w:t>
      </w:r>
      <w:r>
        <w:fldChar w:fldCharType="end"/>
      </w:r>
    </w:p>
    <w:p w14:paraId="4B0C1C70" w14:textId="77777777" w:rsidR="000E01F8" w:rsidRDefault="000E01F8" w:rsidP="000E01F8">
      <w:pPr>
        <w:pStyle w:val="CM13"/>
        <w:framePr w:w="7805" w:wrap="around" w:vAnchor="page" w:hAnchor="page" w:x="14027" w:y="6438"/>
        <w:numPr>
          <w:ilvl w:val="0"/>
          <w:numId w:val="10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 narrative of the project, not to exceed 1500 words, addressing the following:</w:t>
      </w:r>
    </w:p>
    <w:p w14:paraId="2AABDDF7" w14:textId="77777777" w:rsidR="000E01F8" w:rsidRDefault="000E01F8" w:rsidP="000E01F8">
      <w:pPr>
        <w:pStyle w:val="CM13"/>
        <w:framePr w:w="7805" w:wrap="around" w:vAnchor="page" w:hAnchor="page" w:x="14027" w:y="6438"/>
        <w:numPr>
          <w:ilvl w:val="1"/>
          <w:numId w:val="10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Role of the entrant’s ﬁrm in the project. </w:t>
      </w:r>
    </w:p>
    <w:p w14:paraId="1E6F0813" w14:textId="77777777" w:rsidR="000E01F8" w:rsidRDefault="000E01F8" w:rsidP="000E01F8">
      <w:pPr>
        <w:pStyle w:val="CM13"/>
        <w:framePr w:w="7805" w:wrap="around" w:vAnchor="page" w:hAnchor="page" w:x="14027" w:y="6438"/>
        <w:numPr>
          <w:ilvl w:val="1"/>
          <w:numId w:val="10"/>
        </w:numPr>
        <w:spacing w:after="120"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Role of other consultants participating in the project. </w:t>
      </w:r>
    </w:p>
    <w:p w14:paraId="24959559" w14:textId="77777777" w:rsidR="000E01F8" w:rsidRDefault="000E01F8" w:rsidP="000E01F8">
      <w:pPr>
        <w:pStyle w:val="CM13"/>
        <w:framePr w:w="7805" w:wrap="around" w:vAnchor="page" w:hAnchor="page" w:x="14027" w:y="6438"/>
        <w:numPr>
          <w:ilvl w:val="1"/>
          <w:numId w:val="10"/>
        </w:numPr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Brief description of the entrant’s contribution to the project addressing each of the following:</w:t>
      </w:r>
    </w:p>
    <w:p w14:paraId="198F4602" w14:textId="77777777" w:rsidR="000E01F8" w:rsidRDefault="000E01F8" w:rsidP="000E01F8">
      <w:pPr>
        <w:pStyle w:val="CM13"/>
        <w:framePr w:w="7214" w:wrap="around" w:vAnchor="page" w:hAnchor="page" w:x="15121" w:y="8742"/>
        <w:numPr>
          <w:ilvl w:val="0"/>
          <w:numId w:val="11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New Application of Existing Techniques/Originality/Innovation </w:t>
      </w:r>
    </w:p>
    <w:p w14:paraId="287D89ED" w14:textId="77777777" w:rsidR="000E01F8" w:rsidRDefault="000E01F8" w:rsidP="000E01F8">
      <w:pPr>
        <w:pStyle w:val="CM13"/>
        <w:framePr w:w="5098" w:wrap="around" w:vAnchor="page" w:hAnchor="page" w:x="15121" w:y="9246"/>
        <w:numPr>
          <w:ilvl w:val="0"/>
          <w:numId w:val="11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Technical Value to Engineering Profession </w:t>
      </w:r>
    </w:p>
    <w:p w14:paraId="732122B6" w14:textId="77777777" w:rsidR="000E01F8" w:rsidRDefault="000E01F8" w:rsidP="000E01F8">
      <w:pPr>
        <w:pStyle w:val="CM13"/>
        <w:framePr w:w="4234" w:wrap="around" w:vAnchor="page" w:hAnchor="page" w:x="15121" w:y="9750"/>
        <w:numPr>
          <w:ilvl w:val="0"/>
          <w:numId w:val="11"/>
        </w:numPr>
        <w:spacing w:line="451" w:lineRule="atLeast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Social/Economic Considerations </w:t>
      </w:r>
    </w:p>
    <w:p w14:paraId="593D833F" w14:textId="77777777" w:rsidR="000E01F8" w:rsidRDefault="000E01F8" w:rsidP="000E01F8">
      <w:pPr>
        <w:pStyle w:val="CM8"/>
        <w:framePr w:w="6480" w:wrap="around" w:vAnchor="page" w:hAnchor="page" w:x="15121" w:y="10254"/>
        <w:numPr>
          <w:ilvl w:val="0"/>
          <w:numId w:val="11"/>
        </w:numPr>
      </w:pPr>
      <w:r>
        <w:rPr>
          <w:rFonts w:ascii="Garamond" w:hAnsi="Garamond" w:cs="Garamond"/>
          <w:color w:val="000000"/>
          <w:sz w:val="23"/>
          <w:szCs w:val="23"/>
        </w:rPr>
        <w:t>Complexity</w:t>
      </w:r>
    </w:p>
    <w:p w14:paraId="27E0EDB7" w14:textId="77777777" w:rsidR="000E01F8" w:rsidRDefault="000E01F8" w:rsidP="000E01F8">
      <w:pPr>
        <w:pStyle w:val="CM8"/>
        <w:framePr w:w="6480" w:wrap="around" w:vAnchor="page" w:hAnchor="page" w:x="15121" w:y="10254"/>
        <w:numPr>
          <w:ilvl w:val="0"/>
          <w:numId w:val="11"/>
        </w:numPr>
      </w:pPr>
      <w:r>
        <w:rPr>
          <w:rFonts w:ascii="Garamond" w:hAnsi="Garamond" w:cs="Garamond"/>
          <w:sz w:val="23"/>
          <w:szCs w:val="23"/>
        </w:rPr>
        <w:t>Meeting and Exceeding Owner’s/ Client’s Needs</w:t>
      </w:r>
    </w:p>
    <w:p w14:paraId="7B0C598C" w14:textId="77777777" w:rsidR="000E01F8" w:rsidRDefault="000E01F8" w:rsidP="000E01F8">
      <w:pPr>
        <w:pStyle w:val="Default"/>
        <w:framePr w:w="8496" w:wrap="around" w:vAnchor="page" w:hAnchor="page" w:x="14070" w:y="11521"/>
        <w:numPr>
          <w:ilvl w:val="0"/>
          <w:numId w:val="10"/>
        </w:numPr>
        <w:spacing w:after="240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A maximum of ten photos, with captions, reﬂecting unique features of the project. </w:t>
      </w:r>
    </w:p>
    <w:p w14:paraId="23D4486C" w14:textId="77777777" w:rsidR="000E01F8" w:rsidRDefault="000E01F8" w:rsidP="000E01F8">
      <w:pPr>
        <w:pStyle w:val="Default"/>
        <w:framePr w:w="8496" w:wrap="around" w:vAnchor="page" w:hAnchor="page" w:x="14070" w:y="11521"/>
        <w:numPr>
          <w:ilvl w:val="0"/>
          <w:numId w:val="10"/>
        </w:numPr>
        <w:spacing w:after="120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 xml:space="preserve">Five (5) copies of the above information will be required in a bound format. Entries will not be returned. </w:t>
      </w:r>
      <w:r>
        <w:fldChar w:fldCharType="begin">
          <w:ffData>
            <w:name w:val="Text4"/>
            <w:enabled/>
            <w:calcOnExit w:val="0"/>
            <w:textInput>
              <w:default w:val="Provide photos used in entry in PDF format on a CD or DVD."/>
            </w:textInput>
          </w:ffData>
        </w:fldChar>
      </w:r>
      <w:r>
        <w:rPr>
          <w:rFonts w:ascii="Garamond" w:hAnsi="Garamond" w:cs="Garamond"/>
          <w:sz w:val="23"/>
          <w:szCs w:val="23"/>
        </w:rPr>
        <w:instrText xml:space="preserve"> FORMTEXT </w:instrText>
      </w:r>
      <w:r>
        <w:fldChar w:fldCharType="separate"/>
      </w:r>
      <w:r>
        <w:rPr>
          <w:rFonts w:ascii="Garamond" w:hAnsi="Garamond" w:cs="Garamond"/>
          <w:sz w:val="23"/>
          <w:szCs w:val="23"/>
        </w:rPr>
        <w:t>Provide photos used in entry in PDF format on a CD or DVD.</w:t>
      </w:r>
      <w:r>
        <w:fldChar w:fldCharType="end"/>
      </w:r>
    </w:p>
    <w:p w14:paraId="21EB14C1" w14:textId="77777777" w:rsidR="000E01F8" w:rsidRDefault="000E01F8" w:rsidP="000E01F8">
      <w:pPr>
        <w:pStyle w:val="CM12"/>
        <w:framePr w:w="8193" w:wrap="auto" w:vAnchor="page" w:hAnchor="page" w:x="13868" w:y="12559"/>
        <w:spacing w:line="506" w:lineRule="atLeast"/>
        <w:rPr>
          <w:rFonts w:ascii="Garamond" w:hAnsi="Garamond" w:cs="Garamond"/>
          <w:color w:val="221E1F"/>
        </w:rPr>
      </w:pPr>
      <w:r>
        <w:rPr>
          <w:rFonts w:ascii="Garamond" w:hAnsi="Garamond" w:cs="Garamond"/>
          <w:b/>
          <w:bCs/>
          <w:color w:val="221E1F"/>
        </w:rPr>
        <w:t xml:space="preserve">Note: Any supplemental brochures, articles, etc. will not be considered. </w:t>
      </w:r>
    </w:p>
    <w:p w14:paraId="5287E875" w14:textId="77777777" w:rsidR="000A1B8A" w:rsidRPr="000A1B8A" w:rsidRDefault="000A1B8A" w:rsidP="004C5D71">
      <w:pPr>
        <w:pStyle w:val="NoSpacing"/>
      </w:pPr>
    </w:p>
    <w:sectPr w:rsidR="000A1B8A" w:rsidRPr="000A1B8A" w:rsidSect="000641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9B36" w14:textId="77777777" w:rsidR="00870783" w:rsidRDefault="00870783" w:rsidP="00601819">
      <w:pPr>
        <w:spacing w:after="0" w:line="240" w:lineRule="auto"/>
      </w:pPr>
      <w:r>
        <w:separator/>
      </w:r>
    </w:p>
  </w:endnote>
  <w:endnote w:type="continuationSeparator" w:id="0">
    <w:p w14:paraId="781F5E0D" w14:textId="77777777" w:rsidR="00870783" w:rsidRDefault="00870783" w:rsidP="0060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520B" w14:textId="0A541E1A" w:rsidR="00102EE7" w:rsidRPr="00875001" w:rsidRDefault="00102EE7" w:rsidP="004C5D71">
    <w:pPr>
      <w:pStyle w:val="Footer"/>
      <w:rPr>
        <w:rFonts w:ascii="Times New Roman" w:hAnsi="Times New Roman" w:cs="Times New Roman"/>
      </w:rPr>
    </w:pPr>
  </w:p>
  <w:p w14:paraId="23A01EC1" w14:textId="77777777" w:rsidR="00D64D77" w:rsidRPr="00D64D77" w:rsidRDefault="00D64D7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177E" w14:textId="77777777" w:rsidR="00870783" w:rsidRDefault="00870783" w:rsidP="00601819">
      <w:pPr>
        <w:spacing w:after="0" w:line="240" w:lineRule="auto"/>
      </w:pPr>
      <w:r>
        <w:separator/>
      </w:r>
    </w:p>
  </w:footnote>
  <w:footnote w:type="continuationSeparator" w:id="0">
    <w:p w14:paraId="2D7B93EB" w14:textId="77777777" w:rsidR="00870783" w:rsidRDefault="00870783" w:rsidP="0060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C63C" w14:textId="77777777" w:rsidR="00601819" w:rsidRDefault="005E6337" w:rsidP="00601819">
    <w:pPr>
      <w:pStyle w:val="Header"/>
      <w:spacing w:after="13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30EA" wp14:editId="530A8555">
              <wp:simplePos x="0" y="0"/>
              <wp:positionH relativeFrom="column">
                <wp:posOffset>1416050</wp:posOffset>
              </wp:positionH>
              <wp:positionV relativeFrom="paragraph">
                <wp:posOffset>290830</wp:posOffset>
              </wp:positionV>
              <wp:extent cx="4743450" cy="1021080"/>
              <wp:effectExtent l="0" t="0" r="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0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0097" w14:textId="77777777" w:rsidR="00601819" w:rsidRPr="00A31B15" w:rsidRDefault="00601819" w:rsidP="0060181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A31B1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ASHE-PITTSBURGH SECTION’S ANNUAL</w:t>
                          </w:r>
                        </w:p>
                        <w:p w14:paraId="6ACB6B8F" w14:textId="77777777" w:rsidR="00601819" w:rsidRPr="00A31B15" w:rsidRDefault="00601819" w:rsidP="0060181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A31B1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OUTSTANDING HIGHWAY ENGINEERING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BD30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5pt;margin-top:22.9pt;width:373.5pt;height:80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" stroked="f">
              <v:textbox style="mso-fit-shape-to-text:t">
                <w:txbxContent>
                  <w:p w14:paraId="43C80097" w14:textId="77777777" w:rsidR="00601819" w:rsidRPr="00A31B15" w:rsidRDefault="00601819" w:rsidP="0060181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A31B1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ASHE-PITTSBURGH SECTION’S ANNUAL</w:t>
                    </w:r>
                  </w:p>
                  <w:p w14:paraId="6ACB6B8F" w14:textId="77777777" w:rsidR="00601819" w:rsidRPr="00A31B15" w:rsidRDefault="00601819" w:rsidP="0060181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A31B1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OUTSTANDING HIGHWAY ENGINEERING AWARD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5A9DF53" wp14:editId="70E95DFF">
          <wp:simplePos x="0" y="0"/>
          <wp:positionH relativeFrom="page">
            <wp:posOffset>736600</wp:posOffset>
          </wp:positionH>
          <wp:positionV relativeFrom="paragraph">
            <wp:posOffset>-297180</wp:posOffset>
          </wp:positionV>
          <wp:extent cx="1332865" cy="1496695"/>
          <wp:effectExtent l="0" t="0" r="63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932"/>
                  <a:stretch/>
                </pic:blipFill>
                <pic:spPr bwMode="auto">
                  <a:xfrm>
                    <a:off x="0" y="0"/>
                    <a:ext cx="1332865" cy="1496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5BF57" w14:textId="77777777" w:rsidR="00601819" w:rsidRDefault="00601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ACC4" w14:textId="77777777" w:rsidR="00102EE7" w:rsidRPr="00102EE7" w:rsidRDefault="00102EE7" w:rsidP="00102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2EE"/>
    <w:multiLevelType w:val="hybridMultilevel"/>
    <w:tmpl w:val="E7425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3D56EB"/>
    <w:multiLevelType w:val="hybridMultilevel"/>
    <w:tmpl w:val="0BD65DE0"/>
    <w:lvl w:ilvl="0" w:tplc="1DDCE2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A51B4"/>
    <w:multiLevelType w:val="hybridMultilevel"/>
    <w:tmpl w:val="3C08649E"/>
    <w:lvl w:ilvl="0" w:tplc="7278E2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3E44"/>
    <w:multiLevelType w:val="hybridMultilevel"/>
    <w:tmpl w:val="7B84F9D8"/>
    <w:lvl w:ilvl="0" w:tplc="96E0B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7EF3"/>
    <w:multiLevelType w:val="hybridMultilevel"/>
    <w:tmpl w:val="E54C4740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C1559A"/>
    <w:multiLevelType w:val="hybridMultilevel"/>
    <w:tmpl w:val="97D0A5D4"/>
    <w:lvl w:ilvl="0" w:tplc="7CF8D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503C"/>
    <w:multiLevelType w:val="hybridMultilevel"/>
    <w:tmpl w:val="A2E6D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C4873"/>
    <w:multiLevelType w:val="hybridMultilevel"/>
    <w:tmpl w:val="3CC48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7639CE"/>
    <w:multiLevelType w:val="hybridMultilevel"/>
    <w:tmpl w:val="64882316"/>
    <w:lvl w:ilvl="0" w:tplc="CD46A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72022"/>
    <w:multiLevelType w:val="hybridMultilevel"/>
    <w:tmpl w:val="0FE2BA98"/>
    <w:lvl w:ilvl="0" w:tplc="569CF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C0A87"/>
    <w:multiLevelType w:val="hybridMultilevel"/>
    <w:tmpl w:val="A2B45BEE"/>
    <w:lvl w:ilvl="0" w:tplc="F57AFA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C2657A0"/>
    <w:multiLevelType w:val="hybridMultilevel"/>
    <w:tmpl w:val="702C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3BB6"/>
    <w:multiLevelType w:val="hybridMultilevel"/>
    <w:tmpl w:val="E278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843C6"/>
    <w:multiLevelType w:val="hybridMultilevel"/>
    <w:tmpl w:val="C1E4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26228"/>
    <w:multiLevelType w:val="hybridMultilevel"/>
    <w:tmpl w:val="5ED22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35275F"/>
    <w:multiLevelType w:val="hybridMultilevel"/>
    <w:tmpl w:val="38BABA4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3C460207"/>
    <w:multiLevelType w:val="hybridMultilevel"/>
    <w:tmpl w:val="CC5A4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096E89"/>
    <w:multiLevelType w:val="hybridMultilevel"/>
    <w:tmpl w:val="68F6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82BFD"/>
    <w:multiLevelType w:val="hybridMultilevel"/>
    <w:tmpl w:val="E00A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43B0"/>
    <w:multiLevelType w:val="hybridMultilevel"/>
    <w:tmpl w:val="D99241DE"/>
    <w:lvl w:ilvl="0" w:tplc="93D4BF2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4773556F"/>
    <w:multiLevelType w:val="hybridMultilevel"/>
    <w:tmpl w:val="5ADAE6E8"/>
    <w:lvl w:ilvl="0" w:tplc="DED673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C5EA2"/>
    <w:multiLevelType w:val="hybridMultilevel"/>
    <w:tmpl w:val="4C8053E4"/>
    <w:lvl w:ilvl="0" w:tplc="B4AE0FC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5A565727"/>
    <w:multiLevelType w:val="hybridMultilevel"/>
    <w:tmpl w:val="381CF1F6"/>
    <w:lvl w:ilvl="0" w:tplc="C23AB3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52BE2"/>
    <w:multiLevelType w:val="hybridMultilevel"/>
    <w:tmpl w:val="51AA6B98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F5F17F6"/>
    <w:multiLevelType w:val="hybridMultilevel"/>
    <w:tmpl w:val="E4181A98"/>
    <w:lvl w:ilvl="0" w:tplc="F596349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67EF0FD8"/>
    <w:multiLevelType w:val="hybridMultilevel"/>
    <w:tmpl w:val="5BD2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C4CD3"/>
    <w:multiLevelType w:val="hybridMultilevel"/>
    <w:tmpl w:val="0620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2B6092"/>
    <w:multiLevelType w:val="hybridMultilevel"/>
    <w:tmpl w:val="05FC1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08FEF9"/>
    <w:multiLevelType w:val="hybridMultilevel"/>
    <w:tmpl w:val="EB4ED7A0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598369721">
    <w:abstractNumId w:val="18"/>
  </w:num>
  <w:num w:numId="2" w16cid:durableId="2010253070">
    <w:abstractNumId w:val="1"/>
  </w:num>
  <w:num w:numId="3" w16cid:durableId="1816795159">
    <w:abstractNumId w:val="2"/>
  </w:num>
  <w:num w:numId="4" w16cid:durableId="1500270735">
    <w:abstractNumId w:val="10"/>
  </w:num>
  <w:num w:numId="5" w16cid:durableId="109471467">
    <w:abstractNumId w:val="24"/>
  </w:num>
  <w:num w:numId="6" w16cid:durableId="1532307060">
    <w:abstractNumId w:val="21"/>
  </w:num>
  <w:num w:numId="7" w16cid:durableId="1415782827">
    <w:abstractNumId w:val="19"/>
  </w:num>
  <w:num w:numId="8" w16cid:durableId="821584604">
    <w:abstractNumId w:val="13"/>
  </w:num>
  <w:num w:numId="9" w16cid:durableId="1965697069">
    <w:abstractNumId w:val="17"/>
  </w:num>
  <w:num w:numId="10" w16cid:durableId="1656563461">
    <w:abstractNumId w:val="22"/>
  </w:num>
  <w:num w:numId="11" w16cid:durableId="1035041516">
    <w:abstractNumId w:val="12"/>
  </w:num>
  <w:num w:numId="12" w16cid:durableId="1197159846">
    <w:abstractNumId w:val="28"/>
  </w:num>
  <w:num w:numId="13" w16cid:durableId="1309361435">
    <w:abstractNumId w:val="4"/>
  </w:num>
  <w:num w:numId="14" w16cid:durableId="42104273">
    <w:abstractNumId w:val="23"/>
  </w:num>
  <w:num w:numId="15" w16cid:durableId="1781142857">
    <w:abstractNumId w:val="27"/>
  </w:num>
  <w:num w:numId="16" w16cid:durableId="1888905328">
    <w:abstractNumId w:val="26"/>
  </w:num>
  <w:num w:numId="17" w16cid:durableId="1386298086">
    <w:abstractNumId w:val="15"/>
  </w:num>
  <w:num w:numId="18" w16cid:durableId="1380742958">
    <w:abstractNumId w:val="11"/>
  </w:num>
  <w:num w:numId="19" w16cid:durableId="13072727">
    <w:abstractNumId w:val="25"/>
  </w:num>
  <w:num w:numId="20" w16cid:durableId="723679987">
    <w:abstractNumId w:val="0"/>
  </w:num>
  <w:num w:numId="21" w16cid:durableId="790593033">
    <w:abstractNumId w:val="16"/>
  </w:num>
  <w:num w:numId="22" w16cid:durableId="169880499">
    <w:abstractNumId w:val="7"/>
  </w:num>
  <w:num w:numId="23" w16cid:durableId="1668439047">
    <w:abstractNumId w:val="14"/>
  </w:num>
  <w:num w:numId="24" w16cid:durableId="165093563">
    <w:abstractNumId w:val="6"/>
  </w:num>
  <w:num w:numId="25" w16cid:durableId="1152988863">
    <w:abstractNumId w:val="22"/>
  </w:num>
  <w:num w:numId="26" w16cid:durableId="1590889940">
    <w:abstractNumId w:val="5"/>
  </w:num>
  <w:num w:numId="27" w16cid:durableId="273169896">
    <w:abstractNumId w:val="8"/>
  </w:num>
  <w:num w:numId="28" w16cid:durableId="462382895">
    <w:abstractNumId w:val="20"/>
  </w:num>
  <w:num w:numId="29" w16cid:durableId="674309064">
    <w:abstractNumId w:val="3"/>
  </w:num>
  <w:num w:numId="30" w16cid:durableId="1972393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19"/>
    <w:rsid w:val="00000BCB"/>
    <w:rsid w:val="00001A8F"/>
    <w:rsid w:val="00001E24"/>
    <w:rsid w:val="00003FDD"/>
    <w:rsid w:val="00005CB8"/>
    <w:rsid w:val="00005EAB"/>
    <w:rsid w:val="0000601A"/>
    <w:rsid w:val="00006934"/>
    <w:rsid w:val="000069FE"/>
    <w:rsid w:val="00011B31"/>
    <w:rsid w:val="00013F05"/>
    <w:rsid w:val="000140E1"/>
    <w:rsid w:val="000156A6"/>
    <w:rsid w:val="00017796"/>
    <w:rsid w:val="00020910"/>
    <w:rsid w:val="00021946"/>
    <w:rsid w:val="00023803"/>
    <w:rsid w:val="0002596B"/>
    <w:rsid w:val="00025A56"/>
    <w:rsid w:val="00025EC6"/>
    <w:rsid w:val="00026F44"/>
    <w:rsid w:val="00030027"/>
    <w:rsid w:val="000300FC"/>
    <w:rsid w:val="00032B37"/>
    <w:rsid w:val="00036162"/>
    <w:rsid w:val="00036419"/>
    <w:rsid w:val="00041C1C"/>
    <w:rsid w:val="00041F64"/>
    <w:rsid w:val="00042543"/>
    <w:rsid w:val="00042A18"/>
    <w:rsid w:val="000433F1"/>
    <w:rsid w:val="00050E9C"/>
    <w:rsid w:val="000512A1"/>
    <w:rsid w:val="0005239D"/>
    <w:rsid w:val="00052534"/>
    <w:rsid w:val="00052A07"/>
    <w:rsid w:val="00053441"/>
    <w:rsid w:val="00053AF4"/>
    <w:rsid w:val="000544E1"/>
    <w:rsid w:val="00054686"/>
    <w:rsid w:val="00054C22"/>
    <w:rsid w:val="0005578C"/>
    <w:rsid w:val="00055AC3"/>
    <w:rsid w:val="00056E99"/>
    <w:rsid w:val="00057D18"/>
    <w:rsid w:val="00062EA2"/>
    <w:rsid w:val="00063071"/>
    <w:rsid w:val="000641BE"/>
    <w:rsid w:val="00064443"/>
    <w:rsid w:val="000661C0"/>
    <w:rsid w:val="0007066F"/>
    <w:rsid w:val="00070D17"/>
    <w:rsid w:val="00071211"/>
    <w:rsid w:val="00076F3A"/>
    <w:rsid w:val="000772EC"/>
    <w:rsid w:val="00077D0F"/>
    <w:rsid w:val="00077F96"/>
    <w:rsid w:val="00081956"/>
    <w:rsid w:val="00081AD6"/>
    <w:rsid w:val="0008240E"/>
    <w:rsid w:val="00083F54"/>
    <w:rsid w:val="000842CC"/>
    <w:rsid w:val="0009052C"/>
    <w:rsid w:val="00090835"/>
    <w:rsid w:val="000917C7"/>
    <w:rsid w:val="000960A5"/>
    <w:rsid w:val="00096565"/>
    <w:rsid w:val="00096BCA"/>
    <w:rsid w:val="000977F7"/>
    <w:rsid w:val="00097B44"/>
    <w:rsid w:val="00097D52"/>
    <w:rsid w:val="000A0791"/>
    <w:rsid w:val="000A0E3C"/>
    <w:rsid w:val="000A1094"/>
    <w:rsid w:val="000A16CC"/>
    <w:rsid w:val="000A1B8A"/>
    <w:rsid w:val="000A24AC"/>
    <w:rsid w:val="000A5B92"/>
    <w:rsid w:val="000A6D57"/>
    <w:rsid w:val="000A7833"/>
    <w:rsid w:val="000A7FEF"/>
    <w:rsid w:val="000B03FC"/>
    <w:rsid w:val="000B6684"/>
    <w:rsid w:val="000B758F"/>
    <w:rsid w:val="000B773A"/>
    <w:rsid w:val="000C1467"/>
    <w:rsid w:val="000C1D78"/>
    <w:rsid w:val="000C3736"/>
    <w:rsid w:val="000C3CDC"/>
    <w:rsid w:val="000C5285"/>
    <w:rsid w:val="000C53ED"/>
    <w:rsid w:val="000C71A4"/>
    <w:rsid w:val="000C73C7"/>
    <w:rsid w:val="000C774F"/>
    <w:rsid w:val="000D08E7"/>
    <w:rsid w:val="000D4CC1"/>
    <w:rsid w:val="000D56A7"/>
    <w:rsid w:val="000D5EDF"/>
    <w:rsid w:val="000D6840"/>
    <w:rsid w:val="000D6D5C"/>
    <w:rsid w:val="000D733E"/>
    <w:rsid w:val="000D7E3C"/>
    <w:rsid w:val="000E01F8"/>
    <w:rsid w:val="000E2A73"/>
    <w:rsid w:val="000E2E84"/>
    <w:rsid w:val="000E31CB"/>
    <w:rsid w:val="000E3CEA"/>
    <w:rsid w:val="000E42FA"/>
    <w:rsid w:val="000E601A"/>
    <w:rsid w:val="000F097D"/>
    <w:rsid w:val="000F0C09"/>
    <w:rsid w:val="000F1CC4"/>
    <w:rsid w:val="000F2B2C"/>
    <w:rsid w:val="000F3210"/>
    <w:rsid w:val="000F44BE"/>
    <w:rsid w:val="000F465D"/>
    <w:rsid w:val="000F4BD4"/>
    <w:rsid w:val="000F5039"/>
    <w:rsid w:val="000F52A0"/>
    <w:rsid w:val="000F65ED"/>
    <w:rsid w:val="000F6E56"/>
    <w:rsid w:val="000F6FE3"/>
    <w:rsid w:val="000F7B5F"/>
    <w:rsid w:val="001004E3"/>
    <w:rsid w:val="00100B32"/>
    <w:rsid w:val="001012EB"/>
    <w:rsid w:val="00102EE7"/>
    <w:rsid w:val="001100C4"/>
    <w:rsid w:val="001104EE"/>
    <w:rsid w:val="001106E0"/>
    <w:rsid w:val="00110949"/>
    <w:rsid w:val="0011281F"/>
    <w:rsid w:val="00112C84"/>
    <w:rsid w:val="00113647"/>
    <w:rsid w:val="0011439C"/>
    <w:rsid w:val="00114A9E"/>
    <w:rsid w:val="00114BA6"/>
    <w:rsid w:val="00115914"/>
    <w:rsid w:val="001167AB"/>
    <w:rsid w:val="00121A09"/>
    <w:rsid w:val="00123122"/>
    <w:rsid w:val="001244D3"/>
    <w:rsid w:val="00125CB1"/>
    <w:rsid w:val="00126EB0"/>
    <w:rsid w:val="001273F8"/>
    <w:rsid w:val="00131022"/>
    <w:rsid w:val="001320C5"/>
    <w:rsid w:val="0013285F"/>
    <w:rsid w:val="0013327B"/>
    <w:rsid w:val="00135398"/>
    <w:rsid w:val="0013589B"/>
    <w:rsid w:val="00135DB4"/>
    <w:rsid w:val="0013679B"/>
    <w:rsid w:val="00137B9C"/>
    <w:rsid w:val="00137CC6"/>
    <w:rsid w:val="00141A01"/>
    <w:rsid w:val="00141C4E"/>
    <w:rsid w:val="00143110"/>
    <w:rsid w:val="00146C48"/>
    <w:rsid w:val="00146EA5"/>
    <w:rsid w:val="00151C71"/>
    <w:rsid w:val="00152F92"/>
    <w:rsid w:val="00154FE7"/>
    <w:rsid w:val="00155709"/>
    <w:rsid w:val="00157D3E"/>
    <w:rsid w:val="0016139D"/>
    <w:rsid w:val="001613CA"/>
    <w:rsid w:val="00161DCD"/>
    <w:rsid w:val="001622F4"/>
    <w:rsid w:val="00163DD2"/>
    <w:rsid w:val="001651C9"/>
    <w:rsid w:val="00165660"/>
    <w:rsid w:val="001700B7"/>
    <w:rsid w:val="0017727D"/>
    <w:rsid w:val="00181906"/>
    <w:rsid w:val="001843E5"/>
    <w:rsid w:val="00184B6F"/>
    <w:rsid w:val="00186DE9"/>
    <w:rsid w:val="00191916"/>
    <w:rsid w:val="00191B43"/>
    <w:rsid w:val="00192301"/>
    <w:rsid w:val="00193BA6"/>
    <w:rsid w:val="00193D7F"/>
    <w:rsid w:val="001A11B1"/>
    <w:rsid w:val="001A2D20"/>
    <w:rsid w:val="001A4C7C"/>
    <w:rsid w:val="001A75FA"/>
    <w:rsid w:val="001B12CF"/>
    <w:rsid w:val="001B29E6"/>
    <w:rsid w:val="001B47E7"/>
    <w:rsid w:val="001B4AB1"/>
    <w:rsid w:val="001B5B49"/>
    <w:rsid w:val="001B780E"/>
    <w:rsid w:val="001C179F"/>
    <w:rsid w:val="001C290B"/>
    <w:rsid w:val="001C328B"/>
    <w:rsid w:val="001C4182"/>
    <w:rsid w:val="001C4761"/>
    <w:rsid w:val="001C50EF"/>
    <w:rsid w:val="001D0C2C"/>
    <w:rsid w:val="001D26A2"/>
    <w:rsid w:val="001D3CB9"/>
    <w:rsid w:val="001D3ED6"/>
    <w:rsid w:val="001D4430"/>
    <w:rsid w:val="001D7476"/>
    <w:rsid w:val="001D7740"/>
    <w:rsid w:val="001E0C98"/>
    <w:rsid w:val="001E1F3D"/>
    <w:rsid w:val="001E478E"/>
    <w:rsid w:val="001E4E22"/>
    <w:rsid w:val="001E6553"/>
    <w:rsid w:val="001F14BA"/>
    <w:rsid w:val="001F2CEA"/>
    <w:rsid w:val="001F3646"/>
    <w:rsid w:val="001F47B4"/>
    <w:rsid w:val="001F48E4"/>
    <w:rsid w:val="001F5017"/>
    <w:rsid w:val="001F6F5A"/>
    <w:rsid w:val="00201071"/>
    <w:rsid w:val="002014D2"/>
    <w:rsid w:val="002022A3"/>
    <w:rsid w:val="00202A37"/>
    <w:rsid w:val="00202DA3"/>
    <w:rsid w:val="0020666E"/>
    <w:rsid w:val="00207958"/>
    <w:rsid w:val="002105D2"/>
    <w:rsid w:val="002113CE"/>
    <w:rsid w:val="002118F3"/>
    <w:rsid w:val="00212797"/>
    <w:rsid w:val="00212D30"/>
    <w:rsid w:val="002131F6"/>
    <w:rsid w:val="00213948"/>
    <w:rsid w:val="0021427E"/>
    <w:rsid w:val="00214E7A"/>
    <w:rsid w:val="0021564B"/>
    <w:rsid w:val="00220E59"/>
    <w:rsid w:val="002231AC"/>
    <w:rsid w:val="002245D8"/>
    <w:rsid w:val="00224616"/>
    <w:rsid w:val="00224D14"/>
    <w:rsid w:val="002255D6"/>
    <w:rsid w:val="002271E9"/>
    <w:rsid w:val="002276EF"/>
    <w:rsid w:val="002311D2"/>
    <w:rsid w:val="0023370F"/>
    <w:rsid w:val="00234BD6"/>
    <w:rsid w:val="00235445"/>
    <w:rsid w:val="00237A54"/>
    <w:rsid w:val="00237A8E"/>
    <w:rsid w:val="00241667"/>
    <w:rsid w:val="00241AA0"/>
    <w:rsid w:val="00242619"/>
    <w:rsid w:val="00244E3E"/>
    <w:rsid w:val="0024538A"/>
    <w:rsid w:val="002460FB"/>
    <w:rsid w:val="002463A7"/>
    <w:rsid w:val="00246B7C"/>
    <w:rsid w:val="00246F8D"/>
    <w:rsid w:val="0025089E"/>
    <w:rsid w:val="0025222C"/>
    <w:rsid w:val="002529CF"/>
    <w:rsid w:val="00253BB9"/>
    <w:rsid w:val="00254688"/>
    <w:rsid w:val="00256713"/>
    <w:rsid w:val="00256BD0"/>
    <w:rsid w:val="002612C5"/>
    <w:rsid w:val="00265338"/>
    <w:rsid w:val="00267770"/>
    <w:rsid w:val="00267B19"/>
    <w:rsid w:val="002714CB"/>
    <w:rsid w:val="002746E9"/>
    <w:rsid w:val="00275AE3"/>
    <w:rsid w:val="00275E06"/>
    <w:rsid w:val="00275E52"/>
    <w:rsid w:val="00276074"/>
    <w:rsid w:val="00276A8B"/>
    <w:rsid w:val="00280374"/>
    <w:rsid w:val="00282AA8"/>
    <w:rsid w:val="0028386B"/>
    <w:rsid w:val="0028441E"/>
    <w:rsid w:val="00284421"/>
    <w:rsid w:val="00284DC3"/>
    <w:rsid w:val="00287543"/>
    <w:rsid w:val="00287F60"/>
    <w:rsid w:val="00290883"/>
    <w:rsid w:val="00290E2F"/>
    <w:rsid w:val="002917DD"/>
    <w:rsid w:val="00292EF5"/>
    <w:rsid w:val="0029550B"/>
    <w:rsid w:val="002A0355"/>
    <w:rsid w:val="002A2CFE"/>
    <w:rsid w:val="002A7823"/>
    <w:rsid w:val="002B0A31"/>
    <w:rsid w:val="002B1AC7"/>
    <w:rsid w:val="002B1DF2"/>
    <w:rsid w:val="002B36A8"/>
    <w:rsid w:val="002B57C9"/>
    <w:rsid w:val="002B75CE"/>
    <w:rsid w:val="002C1DC4"/>
    <w:rsid w:val="002C413D"/>
    <w:rsid w:val="002C4F35"/>
    <w:rsid w:val="002C5375"/>
    <w:rsid w:val="002C5A1D"/>
    <w:rsid w:val="002C619C"/>
    <w:rsid w:val="002C7F7E"/>
    <w:rsid w:val="002D0934"/>
    <w:rsid w:val="002D1B9B"/>
    <w:rsid w:val="002D268F"/>
    <w:rsid w:val="002D4A6C"/>
    <w:rsid w:val="002D4C6D"/>
    <w:rsid w:val="002D68FE"/>
    <w:rsid w:val="002D6B5F"/>
    <w:rsid w:val="002D6F57"/>
    <w:rsid w:val="002E0B0C"/>
    <w:rsid w:val="002E0DEA"/>
    <w:rsid w:val="002E305A"/>
    <w:rsid w:val="002E335E"/>
    <w:rsid w:val="002E67F1"/>
    <w:rsid w:val="002E7757"/>
    <w:rsid w:val="002E7917"/>
    <w:rsid w:val="002F00E4"/>
    <w:rsid w:val="002F0C95"/>
    <w:rsid w:val="002F186A"/>
    <w:rsid w:val="002F2F7E"/>
    <w:rsid w:val="002F3D98"/>
    <w:rsid w:val="002F48F9"/>
    <w:rsid w:val="00301A6E"/>
    <w:rsid w:val="003022E8"/>
    <w:rsid w:val="003036EF"/>
    <w:rsid w:val="003044FC"/>
    <w:rsid w:val="00304B4D"/>
    <w:rsid w:val="00306DA9"/>
    <w:rsid w:val="003105F8"/>
    <w:rsid w:val="00310B5B"/>
    <w:rsid w:val="003123BF"/>
    <w:rsid w:val="00313132"/>
    <w:rsid w:val="00313166"/>
    <w:rsid w:val="00313978"/>
    <w:rsid w:val="00314885"/>
    <w:rsid w:val="0031545D"/>
    <w:rsid w:val="00315AAC"/>
    <w:rsid w:val="0031649B"/>
    <w:rsid w:val="003169E9"/>
    <w:rsid w:val="00317942"/>
    <w:rsid w:val="00317EC8"/>
    <w:rsid w:val="0032072E"/>
    <w:rsid w:val="00321806"/>
    <w:rsid w:val="003218AE"/>
    <w:rsid w:val="003242C8"/>
    <w:rsid w:val="00324E40"/>
    <w:rsid w:val="00325631"/>
    <w:rsid w:val="00325CD2"/>
    <w:rsid w:val="0032726F"/>
    <w:rsid w:val="003277FE"/>
    <w:rsid w:val="00330281"/>
    <w:rsid w:val="0033192F"/>
    <w:rsid w:val="0033278D"/>
    <w:rsid w:val="00332F8A"/>
    <w:rsid w:val="00332FD9"/>
    <w:rsid w:val="003338D3"/>
    <w:rsid w:val="003357BE"/>
    <w:rsid w:val="00335C6D"/>
    <w:rsid w:val="00337C09"/>
    <w:rsid w:val="00340017"/>
    <w:rsid w:val="0034171F"/>
    <w:rsid w:val="00342C93"/>
    <w:rsid w:val="00342F0C"/>
    <w:rsid w:val="003444CC"/>
    <w:rsid w:val="00344FD5"/>
    <w:rsid w:val="00346232"/>
    <w:rsid w:val="003475C9"/>
    <w:rsid w:val="00347654"/>
    <w:rsid w:val="0035029E"/>
    <w:rsid w:val="00350C37"/>
    <w:rsid w:val="003515D3"/>
    <w:rsid w:val="0035265C"/>
    <w:rsid w:val="003535A9"/>
    <w:rsid w:val="00353EF7"/>
    <w:rsid w:val="003549B7"/>
    <w:rsid w:val="00356C3C"/>
    <w:rsid w:val="00357D55"/>
    <w:rsid w:val="0036194B"/>
    <w:rsid w:val="00362CC0"/>
    <w:rsid w:val="00363770"/>
    <w:rsid w:val="003638D1"/>
    <w:rsid w:val="00363FA0"/>
    <w:rsid w:val="0036594C"/>
    <w:rsid w:val="003664A5"/>
    <w:rsid w:val="003671BA"/>
    <w:rsid w:val="00376179"/>
    <w:rsid w:val="00377F11"/>
    <w:rsid w:val="00381D55"/>
    <w:rsid w:val="00381D63"/>
    <w:rsid w:val="003827E5"/>
    <w:rsid w:val="003832B9"/>
    <w:rsid w:val="003834B8"/>
    <w:rsid w:val="00384233"/>
    <w:rsid w:val="00384C8B"/>
    <w:rsid w:val="00385F95"/>
    <w:rsid w:val="00386387"/>
    <w:rsid w:val="00390FEE"/>
    <w:rsid w:val="003911AC"/>
    <w:rsid w:val="00392395"/>
    <w:rsid w:val="003923CF"/>
    <w:rsid w:val="003928C1"/>
    <w:rsid w:val="003928E8"/>
    <w:rsid w:val="00393869"/>
    <w:rsid w:val="00394888"/>
    <w:rsid w:val="00395EA9"/>
    <w:rsid w:val="00396B2A"/>
    <w:rsid w:val="00397290"/>
    <w:rsid w:val="003973E7"/>
    <w:rsid w:val="00397E3D"/>
    <w:rsid w:val="003A05D1"/>
    <w:rsid w:val="003A3757"/>
    <w:rsid w:val="003A5742"/>
    <w:rsid w:val="003A6CAD"/>
    <w:rsid w:val="003A788A"/>
    <w:rsid w:val="003A7913"/>
    <w:rsid w:val="003A7BE0"/>
    <w:rsid w:val="003A7D07"/>
    <w:rsid w:val="003B0106"/>
    <w:rsid w:val="003B04DE"/>
    <w:rsid w:val="003B17F8"/>
    <w:rsid w:val="003B1D1A"/>
    <w:rsid w:val="003B3A50"/>
    <w:rsid w:val="003B3DD5"/>
    <w:rsid w:val="003B498F"/>
    <w:rsid w:val="003B4C5D"/>
    <w:rsid w:val="003B7D6D"/>
    <w:rsid w:val="003C00AD"/>
    <w:rsid w:val="003C1686"/>
    <w:rsid w:val="003C2533"/>
    <w:rsid w:val="003C291A"/>
    <w:rsid w:val="003C29E1"/>
    <w:rsid w:val="003C344C"/>
    <w:rsid w:val="003C357D"/>
    <w:rsid w:val="003C4A91"/>
    <w:rsid w:val="003C4B00"/>
    <w:rsid w:val="003C5D90"/>
    <w:rsid w:val="003C698C"/>
    <w:rsid w:val="003C7281"/>
    <w:rsid w:val="003C7DDB"/>
    <w:rsid w:val="003D0B7B"/>
    <w:rsid w:val="003D1631"/>
    <w:rsid w:val="003D562E"/>
    <w:rsid w:val="003D638E"/>
    <w:rsid w:val="003E45D0"/>
    <w:rsid w:val="003E57B3"/>
    <w:rsid w:val="003E5C49"/>
    <w:rsid w:val="003F01F1"/>
    <w:rsid w:val="003F1581"/>
    <w:rsid w:val="003F1800"/>
    <w:rsid w:val="003F262F"/>
    <w:rsid w:val="003F32CC"/>
    <w:rsid w:val="003F3F92"/>
    <w:rsid w:val="003F47EE"/>
    <w:rsid w:val="004007BA"/>
    <w:rsid w:val="00400E49"/>
    <w:rsid w:val="00400EAC"/>
    <w:rsid w:val="00401120"/>
    <w:rsid w:val="00401B6E"/>
    <w:rsid w:val="00403359"/>
    <w:rsid w:val="00404F28"/>
    <w:rsid w:val="00412C3D"/>
    <w:rsid w:val="00413BEA"/>
    <w:rsid w:val="0041423B"/>
    <w:rsid w:val="00415A4E"/>
    <w:rsid w:val="00416379"/>
    <w:rsid w:val="00416AA4"/>
    <w:rsid w:val="00417F38"/>
    <w:rsid w:val="00420716"/>
    <w:rsid w:val="004216A5"/>
    <w:rsid w:val="004231E1"/>
    <w:rsid w:val="00424024"/>
    <w:rsid w:val="00430084"/>
    <w:rsid w:val="0043285C"/>
    <w:rsid w:val="00432CAE"/>
    <w:rsid w:val="004334A8"/>
    <w:rsid w:val="00433938"/>
    <w:rsid w:val="00434A39"/>
    <w:rsid w:val="004354BD"/>
    <w:rsid w:val="00436156"/>
    <w:rsid w:val="004363C3"/>
    <w:rsid w:val="004367E6"/>
    <w:rsid w:val="0043793B"/>
    <w:rsid w:val="0044000B"/>
    <w:rsid w:val="004404A6"/>
    <w:rsid w:val="0044124F"/>
    <w:rsid w:val="00441574"/>
    <w:rsid w:val="004433F0"/>
    <w:rsid w:val="00446A22"/>
    <w:rsid w:val="004474FC"/>
    <w:rsid w:val="00450A97"/>
    <w:rsid w:val="004517D9"/>
    <w:rsid w:val="004533AE"/>
    <w:rsid w:val="00454D53"/>
    <w:rsid w:val="00455B9F"/>
    <w:rsid w:val="00455E38"/>
    <w:rsid w:val="00456F75"/>
    <w:rsid w:val="004602EE"/>
    <w:rsid w:val="0046144F"/>
    <w:rsid w:val="00463C30"/>
    <w:rsid w:val="00464C12"/>
    <w:rsid w:val="004656BF"/>
    <w:rsid w:val="0046572D"/>
    <w:rsid w:val="0046687C"/>
    <w:rsid w:val="00466D0C"/>
    <w:rsid w:val="00466F1E"/>
    <w:rsid w:val="00467D5C"/>
    <w:rsid w:val="004721CB"/>
    <w:rsid w:val="0047521C"/>
    <w:rsid w:val="00475AF9"/>
    <w:rsid w:val="00477C5B"/>
    <w:rsid w:val="004803A1"/>
    <w:rsid w:val="00481ABA"/>
    <w:rsid w:val="00481D9F"/>
    <w:rsid w:val="00486F7C"/>
    <w:rsid w:val="0048777A"/>
    <w:rsid w:val="00492256"/>
    <w:rsid w:val="004923A0"/>
    <w:rsid w:val="00492F0E"/>
    <w:rsid w:val="00493481"/>
    <w:rsid w:val="00494317"/>
    <w:rsid w:val="004A3D8F"/>
    <w:rsid w:val="004A48B5"/>
    <w:rsid w:val="004A5776"/>
    <w:rsid w:val="004A5962"/>
    <w:rsid w:val="004A5A82"/>
    <w:rsid w:val="004A5C57"/>
    <w:rsid w:val="004A6B96"/>
    <w:rsid w:val="004A76AB"/>
    <w:rsid w:val="004B51F1"/>
    <w:rsid w:val="004B744A"/>
    <w:rsid w:val="004C0439"/>
    <w:rsid w:val="004C084D"/>
    <w:rsid w:val="004C090D"/>
    <w:rsid w:val="004C098A"/>
    <w:rsid w:val="004C1366"/>
    <w:rsid w:val="004C1B25"/>
    <w:rsid w:val="004C2B70"/>
    <w:rsid w:val="004C5D71"/>
    <w:rsid w:val="004C75D0"/>
    <w:rsid w:val="004D18AC"/>
    <w:rsid w:val="004D2CC3"/>
    <w:rsid w:val="004D61D5"/>
    <w:rsid w:val="004D7CB0"/>
    <w:rsid w:val="004E2197"/>
    <w:rsid w:val="004E38DD"/>
    <w:rsid w:val="004E46C2"/>
    <w:rsid w:val="004E4DBE"/>
    <w:rsid w:val="004E51BF"/>
    <w:rsid w:val="004E6D99"/>
    <w:rsid w:val="004E7E9A"/>
    <w:rsid w:val="004F4F02"/>
    <w:rsid w:val="004F61E5"/>
    <w:rsid w:val="005013E6"/>
    <w:rsid w:val="00502CAA"/>
    <w:rsid w:val="00502E6C"/>
    <w:rsid w:val="00504098"/>
    <w:rsid w:val="00504238"/>
    <w:rsid w:val="00506A2C"/>
    <w:rsid w:val="00507582"/>
    <w:rsid w:val="0051176A"/>
    <w:rsid w:val="00511A2F"/>
    <w:rsid w:val="005136E1"/>
    <w:rsid w:val="0051494C"/>
    <w:rsid w:val="00516828"/>
    <w:rsid w:val="005178FB"/>
    <w:rsid w:val="0051799E"/>
    <w:rsid w:val="00521916"/>
    <w:rsid w:val="0052278A"/>
    <w:rsid w:val="00524C2E"/>
    <w:rsid w:val="00527FD4"/>
    <w:rsid w:val="00530D97"/>
    <w:rsid w:val="0053237D"/>
    <w:rsid w:val="00532772"/>
    <w:rsid w:val="00532D04"/>
    <w:rsid w:val="0053433A"/>
    <w:rsid w:val="00535EAE"/>
    <w:rsid w:val="0053691A"/>
    <w:rsid w:val="00540E75"/>
    <w:rsid w:val="005416CD"/>
    <w:rsid w:val="00542CAC"/>
    <w:rsid w:val="00543338"/>
    <w:rsid w:val="00543C8F"/>
    <w:rsid w:val="00544653"/>
    <w:rsid w:val="005454F8"/>
    <w:rsid w:val="00546460"/>
    <w:rsid w:val="005510F2"/>
    <w:rsid w:val="00551837"/>
    <w:rsid w:val="0055261D"/>
    <w:rsid w:val="00554974"/>
    <w:rsid w:val="00555040"/>
    <w:rsid w:val="00555D70"/>
    <w:rsid w:val="005563FD"/>
    <w:rsid w:val="00557921"/>
    <w:rsid w:val="00557A1C"/>
    <w:rsid w:val="0056122A"/>
    <w:rsid w:val="00563476"/>
    <w:rsid w:val="00564817"/>
    <w:rsid w:val="00564B81"/>
    <w:rsid w:val="00565740"/>
    <w:rsid w:val="00565A8B"/>
    <w:rsid w:val="005660A9"/>
    <w:rsid w:val="0056710E"/>
    <w:rsid w:val="005675A9"/>
    <w:rsid w:val="00570268"/>
    <w:rsid w:val="0057171F"/>
    <w:rsid w:val="0057194A"/>
    <w:rsid w:val="00572BAB"/>
    <w:rsid w:val="00573190"/>
    <w:rsid w:val="00574571"/>
    <w:rsid w:val="00575491"/>
    <w:rsid w:val="005815EF"/>
    <w:rsid w:val="00581CEC"/>
    <w:rsid w:val="00581FBA"/>
    <w:rsid w:val="005820B0"/>
    <w:rsid w:val="00582180"/>
    <w:rsid w:val="005829E7"/>
    <w:rsid w:val="00584354"/>
    <w:rsid w:val="00585B4B"/>
    <w:rsid w:val="00585D18"/>
    <w:rsid w:val="005867E6"/>
    <w:rsid w:val="00590FC5"/>
    <w:rsid w:val="00592CF0"/>
    <w:rsid w:val="00592FFC"/>
    <w:rsid w:val="005934D1"/>
    <w:rsid w:val="005937C1"/>
    <w:rsid w:val="00595004"/>
    <w:rsid w:val="00595CD2"/>
    <w:rsid w:val="00596385"/>
    <w:rsid w:val="005963F9"/>
    <w:rsid w:val="00596CC8"/>
    <w:rsid w:val="005979A1"/>
    <w:rsid w:val="005A07EB"/>
    <w:rsid w:val="005A361F"/>
    <w:rsid w:val="005A3EAF"/>
    <w:rsid w:val="005A54A7"/>
    <w:rsid w:val="005A68A8"/>
    <w:rsid w:val="005A7E95"/>
    <w:rsid w:val="005B3705"/>
    <w:rsid w:val="005B3C58"/>
    <w:rsid w:val="005B5338"/>
    <w:rsid w:val="005B596E"/>
    <w:rsid w:val="005B7C74"/>
    <w:rsid w:val="005C0E70"/>
    <w:rsid w:val="005C1528"/>
    <w:rsid w:val="005C1FCD"/>
    <w:rsid w:val="005C27D3"/>
    <w:rsid w:val="005C2E13"/>
    <w:rsid w:val="005C45E2"/>
    <w:rsid w:val="005C47AE"/>
    <w:rsid w:val="005C4AF7"/>
    <w:rsid w:val="005C4E8F"/>
    <w:rsid w:val="005C5FF8"/>
    <w:rsid w:val="005C74CD"/>
    <w:rsid w:val="005C75BE"/>
    <w:rsid w:val="005C7894"/>
    <w:rsid w:val="005D01B1"/>
    <w:rsid w:val="005D2715"/>
    <w:rsid w:val="005D4240"/>
    <w:rsid w:val="005D43DB"/>
    <w:rsid w:val="005D541D"/>
    <w:rsid w:val="005D5727"/>
    <w:rsid w:val="005D63F9"/>
    <w:rsid w:val="005E01FC"/>
    <w:rsid w:val="005E1075"/>
    <w:rsid w:val="005E3076"/>
    <w:rsid w:val="005E572F"/>
    <w:rsid w:val="005E6337"/>
    <w:rsid w:val="005E7A88"/>
    <w:rsid w:val="005F02E4"/>
    <w:rsid w:val="005F169E"/>
    <w:rsid w:val="005F29F2"/>
    <w:rsid w:val="005F5038"/>
    <w:rsid w:val="005F5592"/>
    <w:rsid w:val="005F5F1F"/>
    <w:rsid w:val="005F5F8B"/>
    <w:rsid w:val="005F7999"/>
    <w:rsid w:val="00601819"/>
    <w:rsid w:val="00601BAC"/>
    <w:rsid w:val="00603095"/>
    <w:rsid w:val="006032A5"/>
    <w:rsid w:val="006046DF"/>
    <w:rsid w:val="0060478A"/>
    <w:rsid w:val="00606C98"/>
    <w:rsid w:val="00610358"/>
    <w:rsid w:val="00611664"/>
    <w:rsid w:val="00620B59"/>
    <w:rsid w:val="00621C96"/>
    <w:rsid w:val="00622B8F"/>
    <w:rsid w:val="0062542B"/>
    <w:rsid w:val="0062605C"/>
    <w:rsid w:val="00626632"/>
    <w:rsid w:val="0062780A"/>
    <w:rsid w:val="006307C6"/>
    <w:rsid w:val="00630A9E"/>
    <w:rsid w:val="00631858"/>
    <w:rsid w:val="00635A2D"/>
    <w:rsid w:val="00642712"/>
    <w:rsid w:val="00642F61"/>
    <w:rsid w:val="00643083"/>
    <w:rsid w:val="00643708"/>
    <w:rsid w:val="0064439E"/>
    <w:rsid w:val="0064458E"/>
    <w:rsid w:val="0064508B"/>
    <w:rsid w:val="00653F5B"/>
    <w:rsid w:val="00655594"/>
    <w:rsid w:val="0065719B"/>
    <w:rsid w:val="006572CB"/>
    <w:rsid w:val="00663D1F"/>
    <w:rsid w:val="0066463B"/>
    <w:rsid w:val="00664B95"/>
    <w:rsid w:val="0066583B"/>
    <w:rsid w:val="00665EF9"/>
    <w:rsid w:val="006747D3"/>
    <w:rsid w:val="006748AD"/>
    <w:rsid w:val="006753A9"/>
    <w:rsid w:val="00675781"/>
    <w:rsid w:val="00675C4B"/>
    <w:rsid w:val="00685EE1"/>
    <w:rsid w:val="00686267"/>
    <w:rsid w:val="0068690E"/>
    <w:rsid w:val="006871C1"/>
    <w:rsid w:val="0069043E"/>
    <w:rsid w:val="00691841"/>
    <w:rsid w:val="00692525"/>
    <w:rsid w:val="00692AFD"/>
    <w:rsid w:val="00695585"/>
    <w:rsid w:val="006955F7"/>
    <w:rsid w:val="00696FED"/>
    <w:rsid w:val="00697247"/>
    <w:rsid w:val="006975A1"/>
    <w:rsid w:val="006A13D1"/>
    <w:rsid w:val="006A6774"/>
    <w:rsid w:val="006A7C57"/>
    <w:rsid w:val="006B0B77"/>
    <w:rsid w:val="006B3AA2"/>
    <w:rsid w:val="006B4C38"/>
    <w:rsid w:val="006B5B93"/>
    <w:rsid w:val="006C1509"/>
    <w:rsid w:val="006C16CF"/>
    <w:rsid w:val="006C16D8"/>
    <w:rsid w:val="006C2AF6"/>
    <w:rsid w:val="006C44A1"/>
    <w:rsid w:val="006C7B12"/>
    <w:rsid w:val="006D0779"/>
    <w:rsid w:val="006D1740"/>
    <w:rsid w:val="006D2B88"/>
    <w:rsid w:val="006D3A52"/>
    <w:rsid w:val="006D6D7F"/>
    <w:rsid w:val="006D7688"/>
    <w:rsid w:val="006D7B38"/>
    <w:rsid w:val="006E422B"/>
    <w:rsid w:val="006E5FF6"/>
    <w:rsid w:val="006F1883"/>
    <w:rsid w:val="006F7AB6"/>
    <w:rsid w:val="007007A5"/>
    <w:rsid w:val="0070118A"/>
    <w:rsid w:val="00701660"/>
    <w:rsid w:val="007077A8"/>
    <w:rsid w:val="00716C67"/>
    <w:rsid w:val="00717957"/>
    <w:rsid w:val="00720BF5"/>
    <w:rsid w:val="0072285C"/>
    <w:rsid w:val="00723792"/>
    <w:rsid w:val="00724E0B"/>
    <w:rsid w:val="00727EF8"/>
    <w:rsid w:val="007324F2"/>
    <w:rsid w:val="00732E24"/>
    <w:rsid w:val="007337E3"/>
    <w:rsid w:val="00733AC4"/>
    <w:rsid w:val="00734E1D"/>
    <w:rsid w:val="00736A47"/>
    <w:rsid w:val="00737F0B"/>
    <w:rsid w:val="007424FE"/>
    <w:rsid w:val="0074338C"/>
    <w:rsid w:val="00744B2C"/>
    <w:rsid w:val="00746D84"/>
    <w:rsid w:val="007474F7"/>
    <w:rsid w:val="00750B6E"/>
    <w:rsid w:val="00754FF9"/>
    <w:rsid w:val="007558B3"/>
    <w:rsid w:val="0075670C"/>
    <w:rsid w:val="00756BE9"/>
    <w:rsid w:val="00757444"/>
    <w:rsid w:val="00761961"/>
    <w:rsid w:val="0076407A"/>
    <w:rsid w:val="0076530E"/>
    <w:rsid w:val="00765522"/>
    <w:rsid w:val="00766137"/>
    <w:rsid w:val="007674CA"/>
    <w:rsid w:val="007702A0"/>
    <w:rsid w:val="00770514"/>
    <w:rsid w:val="00770CDB"/>
    <w:rsid w:val="007713D2"/>
    <w:rsid w:val="00771C39"/>
    <w:rsid w:val="00772E75"/>
    <w:rsid w:val="00773142"/>
    <w:rsid w:val="0077410C"/>
    <w:rsid w:val="007750D2"/>
    <w:rsid w:val="00776170"/>
    <w:rsid w:val="00782C62"/>
    <w:rsid w:val="0078318B"/>
    <w:rsid w:val="007837B7"/>
    <w:rsid w:val="00783818"/>
    <w:rsid w:val="00784939"/>
    <w:rsid w:val="00784E13"/>
    <w:rsid w:val="007850F4"/>
    <w:rsid w:val="0079149C"/>
    <w:rsid w:val="00791CC8"/>
    <w:rsid w:val="007934B0"/>
    <w:rsid w:val="00793C02"/>
    <w:rsid w:val="0079462C"/>
    <w:rsid w:val="007946F6"/>
    <w:rsid w:val="007A25AA"/>
    <w:rsid w:val="007A2EA8"/>
    <w:rsid w:val="007A42ED"/>
    <w:rsid w:val="007A67CF"/>
    <w:rsid w:val="007A70D6"/>
    <w:rsid w:val="007B02C4"/>
    <w:rsid w:val="007B139B"/>
    <w:rsid w:val="007B1FA0"/>
    <w:rsid w:val="007B2523"/>
    <w:rsid w:val="007B2691"/>
    <w:rsid w:val="007B3936"/>
    <w:rsid w:val="007B4107"/>
    <w:rsid w:val="007B6F28"/>
    <w:rsid w:val="007B7311"/>
    <w:rsid w:val="007C04B8"/>
    <w:rsid w:val="007C0CB7"/>
    <w:rsid w:val="007C3306"/>
    <w:rsid w:val="007C34F7"/>
    <w:rsid w:val="007C4CFE"/>
    <w:rsid w:val="007C74FB"/>
    <w:rsid w:val="007D6F11"/>
    <w:rsid w:val="007E098F"/>
    <w:rsid w:val="007E1CB8"/>
    <w:rsid w:val="007E371D"/>
    <w:rsid w:val="007E4321"/>
    <w:rsid w:val="007E562E"/>
    <w:rsid w:val="007E612B"/>
    <w:rsid w:val="007E647C"/>
    <w:rsid w:val="007F249D"/>
    <w:rsid w:val="007F35F5"/>
    <w:rsid w:val="007F3783"/>
    <w:rsid w:val="007F5621"/>
    <w:rsid w:val="007F5AA0"/>
    <w:rsid w:val="007F5E74"/>
    <w:rsid w:val="007F6171"/>
    <w:rsid w:val="007F6CE3"/>
    <w:rsid w:val="008008C7"/>
    <w:rsid w:val="00800DDF"/>
    <w:rsid w:val="008016F5"/>
    <w:rsid w:val="00802566"/>
    <w:rsid w:val="00803419"/>
    <w:rsid w:val="0080347A"/>
    <w:rsid w:val="0080596B"/>
    <w:rsid w:val="0080758A"/>
    <w:rsid w:val="008107FA"/>
    <w:rsid w:val="0081255D"/>
    <w:rsid w:val="00813E07"/>
    <w:rsid w:val="00817370"/>
    <w:rsid w:val="0081754E"/>
    <w:rsid w:val="0081764A"/>
    <w:rsid w:val="00817C0C"/>
    <w:rsid w:val="00817EA9"/>
    <w:rsid w:val="00820A77"/>
    <w:rsid w:val="00822563"/>
    <w:rsid w:val="008228F0"/>
    <w:rsid w:val="008248EA"/>
    <w:rsid w:val="0082569D"/>
    <w:rsid w:val="00826777"/>
    <w:rsid w:val="008278B3"/>
    <w:rsid w:val="0083041C"/>
    <w:rsid w:val="0083067D"/>
    <w:rsid w:val="00830CDF"/>
    <w:rsid w:val="00831B9B"/>
    <w:rsid w:val="008326EF"/>
    <w:rsid w:val="00832B0C"/>
    <w:rsid w:val="00832FF0"/>
    <w:rsid w:val="00834E1C"/>
    <w:rsid w:val="00835779"/>
    <w:rsid w:val="00836586"/>
    <w:rsid w:val="00840E83"/>
    <w:rsid w:val="0084102C"/>
    <w:rsid w:val="00841A0E"/>
    <w:rsid w:val="008435FD"/>
    <w:rsid w:val="00844447"/>
    <w:rsid w:val="00844798"/>
    <w:rsid w:val="00844BF9"/>
    <w:rsid w:val="00851D14"/>
    <w:rsid w:val="008524B8"/>
    <w:rsid w:val="0085499E"/>
    <w:rsid w:val="008559F7"/>
    <w:rsid w:val="00857A69"/>
    <w:rsid w:val="00861483"/>
    <w:rsid w:val="00861B90"/>
    <w:rsid w:val="00861CFE"/>
    <w:rsid w:val="00864A6B"/>
    <w:rsid w:val="0086588D"/>
    <w:rsid w:val="00866AA0"/>
    <w:rsid w:val="00870466"/>
    <w:rsid w:val="00870783"/>
    <w:rsid w:val="00871286"/>
    <w:rsid w:val="00871BCB"/>
    <w:rsid w:val="00872A0D"/>
    <w:rsid w:val="008731BE"/>
    <w:rsid w:val="008738D0"/>
    <w:rsid w:val="00873DCF"/>
    <w:rsid w:val="00875001"/>
    <w:rsid w:val="008754F4"/>
    <w:rsid w:val="00881D63"/>
    <w:rsid w:val="00883095"/>
    <w:rsid w:val="008831D7"/>
    <w:rsid w:val="00885401"/>
    <w:rsid w:val="00887C6F"/>
    <w:rsid w:val="00887C99"/>
    <w:rsid w:val="008913E5"/>
    <w:rsid w:val="00891ABF"/>
    <w:rsid w:val="00892CA4"/>
    <w:rsid w:val="00893E04"/>
    <w:rsid w:val="008A18EF"/>
    <w:rsid w:val="008A1BEA"/>
    <w:rsid w:val="008A1F0F"/>
    <w:rsid w:val="008A42BB"/>
    <w:rsid w:val="008A6555"/>
    <w:rsid w:val="008A6D6E"/>
    <w:rsid w:val="008A7EA4"/>
    <w:rsid w:val="008B0835"/>
    <w:rsid w:val="008B0E0C"/>
    <w:rsid w:val="008B1C53"/>
    <w:rsid w:val="008B2E71"/>
    <w:rsid w:val="008B3CAC"/>
    <w:rsid w:val="008B5519"/>
    <w:rsid w:val="008B58A2"/>
    <w:rsid w:val="008C4A86"/>
    <w:rsid w:val="008C60C6"/>
    <w:rsid w:val="008C62FA"/>
    <w:rsid w:val="008C63CB"/>
    <w:rsid w:val="008C69D6"/>
    <w:rsid w:val="008C758E"/>
    <w:rsid w:val="008C7C68"/>
    <w:rsid w:val="008C7F17"/>
    <w:rsid w:val="008D12F2"/>
    <w:rsid w:val="008D238C"/>
    <w:rsid w:val="008D256E"/>
    <w:rsid w:val="008D2B87"/>
    <w:rsid w:val="008D3BD4"/>
    <w:rsid w:val="008D4100"/>
    <w:rsid w:val="008D4E4E"/>
    <w:rsid w:val="008D5557"/>
    <w:rsid w:val="008D5BFB"/>
    <w:rsid w:val="008D5EDA"/>
    <w:rsid w:val="008E030D"/>
    <w:rsid w:val="008E082F"/>
    <w:rsid w:val="008E370B"/>
    <w:rsid w:val="008E6C93"/>
    <w:rsid w:val="008E7257"/>
    <w:rsid w:val="008F0E9A"/>
    <w:rsid w:val="008F2322"/>
    <w:rsid w:val="008F5F39"/>
    <w:rsid w:val="009036C2"/>
    <w:rsid w:val="00903A70"/>
    <w:rsid w:val="0090657E"/>
    <w:rsid w:val="0090758E"/>
    <w:rsid w:val="00907608"/>
    <w:rsid w:val="00907FA8"/>
    <w:rsid w:val="00911025"/>
    <w:rsid w:val="0091127A"/>
    <w:rsid w:val="009120B9"/>
    <w:rsid w:val="00912D71"/>
    <w:rsid w:val="0091358F"/>
    <w:rsid w:val="00915293"/>
    <w:rsid w:val="009203AE"/>
    <w:rsid w:val="00920706"/>
    <w:rsid w:val="00924D0D"/>
    <w:rsid w:val="00926D9A"/>
    <w:rsid w:val="009304A4"/>
    <w:rsid w:val="009332C5"/>
    <w:rsid w:val="009339BA"/>
    <w:rsid w:val="009340CC"/>
    <w:rsid w:val="00934F80"/>
    <w:rsid w:val="00940F3E"/>
    <w:rsid w:val="0094301E"/>
    <w:rsid w:val="00943734"/>
    <w:rsid w:val="00943911"/>
    <w:rsid w:val="009453B2"/>
    <w:rsid w:val="00947237"/>
    <w:rsid w:val="00947614"/>
    <w:rsid w:val="009478E9"/>
    <w:rsid w:val="00951538"/>
    <w:rsid w:val="00952C5A"/>
    <w:rsid w:val="00960592"/>
    <w:rsid w:val="00960BE1"/>
    <w:rsid w:val="00961722"/>
    <w:rsid w:val="009632F1"/>
    <w:rsid w:val="00964BF9"/>
    <w:rsid w:val="00965A40"/>
    <w:rsid w:val="00971B5C"/>
    <w:rsid w:val="009724C2"/>
    <w:rsid w:val="00973E85"/>
    <w:rsid w:val="00974FA6"/>
    <w:rsid w:val="00975285"/>
    <w:rsid w:val="009761B5"/>
    <w:rsid w:val="00977D89"/>
    <w:rsid w:val="0098085B"/>
    <w:rsid w:val="009808CF"/>
    <w:rsid w:val="00980DEE"/>
    <w:rsid w:val="009834E7"/>
    <w:rsid w:val="009879C7"/>
    <w:rsid w:val="00987C79"/>
    <w:rsid w:val="00987EF1"/>
    <w:rsid w:val="0099163D"/>
    <w:rsid w:val="00991DA7"/>
    <w:rsid w:val="009923E9"/>
    <w:rsid w:val="00992970"/>
    <w:rsid w:val="00995560"/>
    <w:rsid w:val="00995BAE"/>
    <w:rsid w:val="00995CE3"/>
    <w:rsid w:val="009A211B"/>
    <w:rsid w:val="009A32E4"/>
    <w:rsid w:val="009A3A4B"/>
    <w:rsid w:val="009A4306"/>
    <w:rsid w:val="009A5085"/>
    <w:rsid w:val="009A5914"/>
    <w:rsid w:val="009A5F82"/>
    <w:rsid w:val="009B0079"/>
    <w:rsid w:val="009B0DFA"/>
    <w:rsid w:val="009B3660"/>
    <w:rsid w:val="009B3901"/>
    <w:rsid w:val="009B4212"/>
    <w:rsid w:val="009B4425"/>
    <w:rsid w:val="009B632A"/>
    <w:rsid w:val="009B65FC"/>
    <w:rsid w:val="009B6F9B"/>
    <w:rsid w:val="009C06BC"/>
    <w:rsid w:val="009C0C15"/>
    <w:rsid w:val="009C0C98"/>
    <w:rsid w:val="009C21C7"/>
    <w:rsid w:val="009C22FC"/>
    <w:rsid w:val="009C2602"/>
    <w:rsid w:val="009C2C01"/>
    <w:rsid w:val="009C4F5A"/>
    <w:rsid w:val="009C5AA4"/>
    <w:rsid w:val="009C76A0"/>
    <w:rsid w:val="009C7EC6"/>
    <w:rsid w:val="009C7F7D"/>
    <w:rsid w:val="009D0093"/>
    <w:rsid w:val="009D4862"/>
    <w:rsid w:val="009D4C53"/>
    <w:rsid w:val="009D53BB"/>
    <w:rsid w:val="009E0FC1"/>
    <w:rsid w:val="009E110B"/>
    <w:rsid w:val="009E1AB2"/>
    <w:rsid w:val="009E2560"/>
    <w:rsid w:val="009E2DA2"/>
    <w:rsid w:val="009E5735"/>
    <w:rsid w:val="009E6B77"/>
    <w:rsid w:val="009F1497"/>
    <w:rsid w:val="009F487D"/>
    <w:rsid w:val="009F4DBE"/>
    <w:rsid w:val="009F5562"/>
    <w:rsid w:val="009F7AAE"/>
    <w:rsid w:val="00A0183E"/>
    <w:rsid w:val="00A049B9"/>
    <w:rsid w:val="00A06214"/>
    <w:rsid w:val="00A069E7"/>
    <w:rsid w:val="00A15D89"/>
    <w:rsid w:val="00A16F64"/>
    <w:rsid w:val="00A23ABF"/>
    <w:rsid w:val="00A25142"/>
    <w:rsid w:val="00A26ADB"/>
    <w:rsid w:val="00A30E02"/>
    <w:rsid w:val="00A3405D"/>
    <w:rsid w:val="00A3422A"/>
    <w:rsid w:val="00A350CA"/>
    <w:rsid w:val="00A363B3"/>
    <w:rsid w:val="00A37B4A"/>
    <w:rsid w:val="00A44338"/>
    <w:rsid w:val="00A44378"/>
    <w:rsid w:val="00A452F6"/>
    <w:rsid w:val="00A45953"/>
    <w:rsid w:val="00A46CAC"/>
    <w:rsid w:val="00A4709A"/>
    <w:rsid w:val="00A507B0"/>
    <w:rsid w:val="00A5149D"/>
    <w:rsid w:val="00A518F3"/>
    <w:rsid w:val="00A52200"/>
    <w:rsid w:val="00A52E5B"/>
    <w:rsid w:val="00A53D58"/>
    <w:rsid w:val="00A54D0F"/>
    <w:rsid w:val="00A553C3"/>
    <w:rsid w:val="00A5669A"/>
    <w:rsid w:val="00A578D9"/>
    <w:rsid w:val="00A60C63"/>
    <w:rsid w:val="00A62B72"/>
    <w:rsid w:val="00A632C9"/>
    <w:rsid w:val="00A64EB0"/>
    <w:rsid w:val="00A6518E"/>
    <w:rsid w:val="00A65222"/>
    <w:rsid w:val="00A66917"/>
    <w:rsid w:val="00A677F4"/>
    <w:rsid w:val="00A704A5"/>
    <w:rsid w:val="00A709D6"/>
    <w:rsid w:val="00A73643"/>
    <w:rsid w:val="00A7436D"/>
    <w:rsid w:val="00A74AB9"/>
    <w:rsid w:val="00A7631B"/>
    <w:rsid w:val="00A8049C"/>
    <w:rsid w:val="00A82348"/>
    <w:rsid w:val="00A82411"/>
    <w:rsid w:val="00A832CB"/>
    <w:rsid w:val="00A85137"/>
    <w:rsid w:val="00A8587B"/>
    <w:rsid w:val="00A87DC8"/>
    <w:rsid w:val="00A90D0A"/>
    <w:rsid w:val="00A91432"/>
    <w:rsid w:val="00A9162E"/>
    <w:rsid w:val="00A91929"/>
    <w:rsid w:val="00A92543"/>
    <w:rsid w:val="00A9423F"/>
    <w:rsid w:val="00A959BA"/>
    <w:rsid w:val="00AA020C"/>
    <w:rsid w:val="00AA0E3F"/>
    <w:rsid w:val="00AA6070"/>
    <w:rsid w:val="00AA6FF8"/>
    <w:rsid w:val="00AA702C"/>
    <w:rsid w:val="00AA7B5F"/>
    <w:rsid w:val="00AB19BF"/>
    <w:rsid w:val="00AB2965"/>
    <w:rsid w:val="00AB5350"/>
    <w:rsid w:val="00AB5731"/>
    <w:rsid w:val="00AB6A5E"/>
    <w:rsid w:val="00AB74B0"/>
    <w:rsid w:val="00AB7ABD"/>
    <w:rsid w:val="00AC05E2"/>
    <w:rsid w:val="00AC2297"/>
    <w:rsid w:val="00AC2EA9"/>
    <w:rsid w:val="00AC324E"/>
    <w:rsid w:val="00AC3C5C"/>
    <w:rsid w:val="00AC3E9A"/>
    <w:rsid w:val="00AC4174"/>
    <w:rsid w:val="00AC4EBA"/>
    <w:rsid w:val="00AC5AA3"/>
    <w:rsid w:val="00AD1E10"/>
    <w:rsid w:val="00AD263B"/>
    <w:rsid w:val="00AD2E26"/>
    <w:rsid w:val="00AD5341"/>
    <w:rsid w:val="00AD7A47"/>
    <w:rsid w:val="00AE1FF6"/>
    <w:rsid w:val="00AE2D7D"/>
    <w:rsid w:val="00AE2E9F"/>
    <w:rsid w:val="00AE3F13"/>
    <w:rsid w:val="00AE43A1"/>
    <w:rsid w:val="00AE5740"/>
    <w:rsid w:val="00AE6098"/>
    <w:rsid w:val="00AE7D61"/>
    <w:rsid w:val="00AF010A"/>
    <w:rsid w:val="00AF2CA4"/>
    <w:rsid w:val="00AF2E40"/>
    <w:rsid w:val="00AF33F3"/>
    <w:rsid w:val="00AF4E38"/>
    <w:rsid w:val="00AF54A6"/>
    <w:rsid w:val="00AF6586"/>
    <w:rsid w:val="00AF6A49"/>
    <w:rsid w:val="00AF6CD8"/>
    <w:rsid w:val="00AF7098"/>
    <w:rsid w:val="00B02E6A"/>
    <w:rsid w:val="00B068C6"/>
    <w:rsid w:val="00B10B49"/>
    <w:rsid w:val="00B1121C"/>
    <w:rsid w:val="00B120EF"/>
    <w:rsid w:val="00B121C7"/>
    <w:rsid w:val="00B14558"/>
    <w:rsid w:val="00B14D0F"/>
    <w:rsid w:val="00B15C88"/>
    <w:rsid w:val="00B1731B"/>
    <w:rsid w:val="00B215A8"/>
    <w:rsid w:val="00B21726"/>
    <w:rsid w:val="00B223C0"/>
    <w:rsid w:val="00B224FC"/>
    <w:rsid w:val="00B233C7"/>
    <w:rsid w:val="00B24E08"/>
    <w:rsid w:val="00B25AC7"/>
    <w:rsid w:val="00B25D00"/>
    <w:rsid w:val="00B27E35"/>
    <w:rsid w:val="00B310C3"/>
    <w:rsid w:val="00B321F4"/>
    <w:rsid w:val="00B3229E"/>
    <w:rsid w:val="00B3244E"/>
    <w:rsid w:val="00B33273"/>
    <w:rsid w:val="00B34A3D"/>
    <w:rsid w:val="00B34E80"/>
    <w:rsid w:val="00B36572"/>
    <w:rsid w:val="00B367B6"/>
    <w:rsid w:val="00B40864"/>
    <w:rsid w:val="00B4362B"/>
    <w:rsid w:val="00B4672F"/>
    <w:rsid w:val="00B4721C"/>
    <w:rsid w:val="00B516D0"/>
    <w:rsid w:val="00B55578"/>
    <w:rsid w:val="00B561E1"/>
    <w:rsid w:val="00B56B0D"/>
    <w:rsid w:val="00B602C5"/>
    <w:rsid w:val="00B61F4E"/>
    <w:rsid w:val="00B623F6"/>
    <w:rsid w:val="00B63253"/>
    <w:rsid w:val="00B63F9B"/>
    <w:rsid w:val="00B64419"/>
    <w:rsid w:val="00B64A58"/>
    <w:rsid w:val="00B65188"/>
    <w:rsid w:val="00B70B82"/>
    <w:rsid w:val="00B72929"/>
    <w:rsid w:val="00B72A1A"/>
    <w:rsid w:val="00B75965"/>
    <w:rsid w:val="00B82B09"/>
    <w:rsid w:val="00B83716"/>
    <w:rsid w:val="00B8389B"/>
    <w:rsid w:val="00B83FB7"/>
    <w:rsid w:val="00B8471F"/>
    <w:rsid w:val="00B85788"/>
    <w:rsid w:val="00B85BA8"/>
    <w:rsid w:val="00B860EE"/>
    <w:rsid w:val="00B94C23"/>
    <w:rsid w:val="00B9768A"/>
    <w:rsid w:val="00BA1EC7"/>
    <w:rsid w:val="00BA21D4"/>
    <w:rsid w:val="00BA2743"/>
    <w:rsid w:val="00BA373A"/>
    <w:rsid w:val="00BA586E"/>
    <w:rsid w:val="00BA66BA"/>
    <w:rsid w:val="00BA693D"/>
    <w:rsid w:val="00BA7CF4"/>
    <w:rsid w:val="00BB0BDF"/>
    <w:rsid w:val="00BB3965"/>
    <w:rsid w:val="00BB4043"/>
    <w:rsid w:val="00BB463E"/>
    <w:rsid w:val="00BB56AE"/>
    <w:rsid w:val="00BB5AEA"/>
    <w:rsid w:val="00BB7856"/>
    <w:rsid w:val="00BC2D6E"/>
    <w:rsid w:val="00BC3C53"/>
    <w:rsid w:val="00BD233D"/>
    <w:rsid w:val="00BD286D"/>
    <w:rsid w:val="00BD336D"/>
    <w:rsid w:val="00BD584D"/>
    <w:rsid w:val="00BD6398"/>
    <w:rsid w:val="00BD68DF"/>
    <w:rsid w:val="00BD6D98"/>
    <w:rsid w:val="00BD7C05"/>
    <w:rsid w:val="00BE0F26"/>
    <w:rsid w:val="00BE1873"/>
    <w:rsid w:val="00BE2734"/>
    <w:rsid w:val="00BE34E5"/>
    <w:rsid w:val="00BE360E"/>
    <w:rsid w:val="00BE7521"/>
    <w:rsid w:val="00BE776B"/>
    <w:rsid w:val="00BF3416"/>
    <w:rsid w:val="00C00966"/>
    <w:rsid w:val="00C017AC"/>
    <w:rsid w:val="00C01D11"/>
    <w:rsid w:val="00C02635"/>
    <w:rsid w:val="00C02AE8"/>
    <w:rsid w:val="00C02CE5"/>
    <w:rsid w:val="00C02E92"/>
    <w:rsid w:val="00C03682"/>
    <w:rsid w:val="00C03817"/>
    <w:rsid w:val="00C03A7A"/>
    <w:rsid w:val="00C03BA7"/>
    <w:rsid w:val="00C07312"/>
    <w:rsid w:val="00C13232"/>
    <w:rsid w:val="00C13641"/>
    <w:rsid w:val="00C14472"/>
    <w:rsid w:val="00C14A16"/>
    <w:rsid w:val="00C16434"/>
    <w:rsid w:val="00C166A0"/>
    <w:rsid w:val="00C16AE7"/>
    <w:rsid w:val="00C17322"/>
    <w:rsid w:val="00C200DF"/>
    <w:rsid w:val="00C202FA"/>
    <w:rsid w:val="00C20D24"/>
    <w:rsid w:val="00C21131"/>
    <w:rsid w:val="00C22991"/>
    <w:rsid w:val="00C23407"/>
    <w:rsid w:val="00C237FE"/>
    <w:rsid w:val="00C31D49"/>
    <w:rsid w:val="00C31E71"/>
    <w:rsid w:val="00C3245E"/>
    <w:rsid w:val="00C33510"/>
    <w:rsid w:val="00C35C99"/>
    <w:rsid w:val="00C360CB"/>
    <w:rsid w:val="00C36ADC"/>
    <w:rsid w:val="00C36D0B"/>
    <w:rsid w:val="00C3788A"/>
    <w:rsid w:val="00C400EF"/>
    <w:rsid w:val="00C423CE"/>
    <w:rsid w:val="00C44061"/>
    <w:rsid w:val="00C4446E"/>
    <w:rsid w:val="00C44A98"/>
    <w:rsid w:val="00C5254E"/>
    <w:rsid w:val="00C52B48"/>
    <w:rsid w:val="00C548C9"/>
    <w:rsid w:val="00C55165"/>
    <w:rsid w:val="00C55F0F"/>
    <w:rsid w:val="00C57E0C"/>
    <w:rsid w:val="00C62D93"/>
    <w:rsid w:val="00C63DBD"/>
    <w:rsid w:val="00C65EFC"/>
    <w:rsid w:val="00C66B57"/>
    <w:rsid w:val="00C701BF"/>
    <w:rsid w:val="00C701D5"/>
    <w:rsid w:val="00C708A6"/>
    <w:rsid w:val="00C72DE6"/>
    <w:rsid w:val="00C74191"/>
    <w:rsid w:val="00C749FD"/>
    <w:rsid w:val="00C7678F"/>
    <w:rsid w:val="00C809C2"/>
    <w:rsid w:val="00C84AD3"/>
    <w:rsid w:val="00C84FB3"/>
    <w:rsid w:val="00C86B28"/>
    <w:rsid w:val="00C9032F"/>
    <w:rsid w:val="00C95FE7"/>
    <w:rsid w:val="00C97252"/>
    <w:rsid w:val="00CA0678"/>
    <w:rsid w:val="00CA0AEF"/>
    <w:rsid w:val="00CA185F"/>
    <w:rsid w:val="00CA4E8E"/>
    <w:rsid w:val="00CB0B94"/>
    <w:rsid w:val="00CB2F87"/>
    <w:rsid w:val="00CB4A6A"/>
    <w:rsid w:val="00CB4EB1"/>
    <w:rsid w:val="00CB61B1"/>
    <w:rsid w:val="00CB7E28"/>
    <w:rsid w:val="00CC177D"/>
    <w:rsid w:val="00CC2747"/>
    <w:rsid w:val="00CC2B43"/>
    <w:rsid w:val="00CC304D"/>
    <w:rsid w:val="00CC30C1"/>
    <w:rsid w:val="00CC5148"/>
    <w:rsid w:val="00CC5C1A"/>
    <w:rsid w:val="00CC6B21"/>
    <w:rsid w:val="00CC77F0"/>
    <w:rsid w:val="00CD101F"/>
    <w:rsid w:val="00CD1800"/>
    <w:rsid w:val="00CD1BF5"/>
    <w:rsid w:val="00CD2E36"/>
    <w:rsid w:val="00CD3F73"/>
    <w:rsid w:val="00CD474A"/>
    <w:rsid w:val="00CD4D02"/>
    <w:rsid w:val="00CD77FD"/>
    <w:rsid w:val="00CE0467"/>
    <w:rsid w:val="00CE08E4"/>
    <w:rsid w:val="00CE3814"/>
    <w:rsid w:val="00CE4EC3"/>
    <w:rsid w:val="00CE5C7C"/>
    <w:rsid w:val="00CF3661"/>
    <w:rsid w:val="00CF42CB"/>
    <w:rsid w:val="00CF4DB4"/>
    <w:rsid w:val="00CF681F"/>
    <w:rsid w:val="00CF6A69"/>
    <w:rsid w:val="00CF7EEE"/>
    <w:rsid w:val="00D011D0"/>
    <w:rsid w:val="00D01776"/>
    <w:rsid w:val="00D01C50"/>
    <w:rsid w:val="00D03315"/>
    <w:rsid w:val="00D03FB2"/>
    <w:rsid w:val="00D057B1"/>
    <w:rsid w:val="00D0738E"/>
    <w:rsid w:val="00D11916"/>
    <w:rsid w:val="00D1218F"/>
    <w:rsid w:val="00D15064"/>
    <w:rsid w:val="00D16295"/>
    <w:rsid w:val="00D174C4"/>
    <w:rsid w:val="00D20877"/>
    <w:rsid w:val="00D22246"/>
    <w:rsid w:val="00D22AB8"/>
    <w:rsid w:val="00D23C70"/>
    <w:rsid w:val="00D24B73"/>
    <w:rsid w:val="00D24D47"/>
    <w:rsid w:val="00D24E41"/>
    <w:rsid w:val="00D25D52"/>
    <w:rsid w:val="00D27F2D"/>
    <w:rsid w:val="00D303D6"/>
    <w:rsid w:val="00D31938"/>
    <w:rsid w:val="00D33B30"/>
    <w:rsid w:val="00D34570"/>
    <w:rsid w:val="00D34FB7"/>
    <w:rsid w:val="00D36878"/>
    <w:rsid w:val="00D37148"/>
    <w:rsid w:val="00D40B44"/>
    <w:rsid w:val="00D419A9"/>
    <w:rsid w:val="00D41F03"/>
    <w:rsid w:val="00D42BA8"/>
    <w:rsid w:val="00D444B2"/>
    <w:rsid w:val="00D45A46"/>
    <w:rsid w:val="00D46D19"/>
    <w:rsid w:val="00D50D80"/>
    <w:rsid w:val="00D50F8A"/>
    <w:rsid w:val="00D51204"/>
    <w:rsid w:val="00D518E6"/>
    <w:rsid w:val="00D5205F"/>
    <w:rsid w:val="00D5298C"/>
    <w:rsid w:val="00D54562"/>
    <w:rsid w:val="00D546F6"/>
    <w:rsid w:val="00D55DAD"/>
    <w:rsid w:val="00D56F65"/>
    <w:rsid w:val="00D576DB"/>
    <w:rsid w:val="00D60A89"/>
    <w:rsid w:val="00D60DDE"/>
    <w:rsid w:val="00D6374A"/>
    <w:rsid w:val="00D63B1B"/>
    <w:rsid w:val="00D63E90"/>
    <w:rsid w:val="00D64242"/>
    <w:rsid w:val="00D642A2"/>
    <w:rsid w:val="00D644C7"/>
    <w:rsid w:val="00D64D77"/>
    <w:rsid w:val="00D660EC"/>
    <w:rsid w:val="00D66297"/>
    <w:rsid w:val="00D66AE2"/>
    <w:rsid w:val="00D713FA"/>
    <w:rsid w:val="00D71DB7"/>
    <w:rsid w:val="00D71E1E"/>
    <w:rsid w:val="00D72D99"/>
    <w:rsid w:val="00D7365E"/>
    <w:rsid w:val="00D76035"/>
    <w:rsid w:val="00D80139"/>
    <w:rsid w:val="00D8642E"/>
    <w:rsid w:val="00D929F7"/>
    <w:rsid w:val="00D96EE6"/>
    <w:rsid w:val="00DA0829"/>
    <w:rsid w:val="00DA3790"/>
    <w:rsid w:val="00DA6953"/>
    <w:rsid w:val="00DB3CDE"/>
    <w:rsid w:val="00DB3FDA"/>
    <w:rsid w:val="00DB4862"/>
    <w:rsid w:val="00DB67DE"/>
    <w:rsid w:val="00DB6BC1"/>
    <w:rsid w:val="00DC5952"/>
    <w:rsid w:val="00DC704D"/>
    <w:rsid w:val="00DC75CD"/>
    <w:rsid w:val="00DD32A3"/>
    <w:rsid w:val="00DD3CAB"/>
    <w:rsid w:val="00DD3E9A"/>
    <w:rsid w:val="00DD4C09"/>
    <w:rsid w:val="00DD5DA9"/>
    <w:rsid w:val="00DD624C"/>
    <w:rsid w:val="00DD6AB2"/>
    <w:rsid w:val="00DE6850"/>
    <w:rsid w:val="00DE7838"/>
    <w:rsid w:val="00DF0B3E"/>
    <w:rsid w:val="00DF141D"/>
    <w:rsid w:val="00DF160A"/>
    <w:rsid w:val="00DF2130"/>
    <w:rsid w:val="00DF31D1"/>
    <w:rsid w:val="00DF4584"/>
    <w:rsid w:val="00DF62B8"/>
    <w:rsid w:val="00DF7AA6"/>
    <w:rsid w:val="00E02B51"/>
    <w:rsid w:val="00E03F0D"/>
    <w:rsid w:val="00E05733"/>
    <w:rsid w:val="00E0584C"/>
    <w:rsid w:val="00E07798"/>
    <w:rsid w:val="00E10386"/>
    <w:rsid w:val="00E10B94"/>
    <w:rsid w:val="00E12674"/>
    <w:rsid w:val="00E15B9A"/>
    <w:rsid w:val="00E16A3B"/>
    <w:rsid w:val="00E24027"/>
    <w:rsid w:val="00E24099"/>
    <w:rsid w:val="00E24680"/>
    <w:rsid w:val="00E24F32"/>
    <w:rsid w:val="00E25567"/>
    <w:rsid w:val="00E26307"/>
    <w:rsid w:val="00E267C7"/>
    <w:rsid w:val="00E26C14"/>
    <w:rsid w:val="00E27D31"/>
    <w:rsid w:val="00E303AD"/>
    <w:rsid w:val="00E30DE7"/>
    <w:rsid w:val="00E31111"/>
    <w:rsid w:val="00E31DE2"/>
    <w:rsid w:val="00E32056"/>
    <w:rsid w:val="00E3241B"/>
    <w:rsid w:val="00E32425"/>
    <w:rsid w:val="00E32F26"/>
    <w:rsid w:val="00E33435"/>
    <w:rsid w:val="00E334FE"/>
    <w:rsid w:val="00E347E2"/>
    <w:rsid w:val="00E34F58"/>
    <w:rsid w:val="00E351E1"/>
    <w:rsid w:val="00E35DFD"/>
    <w:rsid w:val="00E36A2C"/>
    <w:rsid w:val="00E408DB"/>
    <w:rsid w:val="00E417C6"/>
    <w:rsid w:val="00E42C29"/>
    <w:rsid w:val="00E42DC1"/>
    <w:rsid w:val="00E4325D"/>
    <w:rsid w:val="00E438D6"/>
    <w:rsid w:val="00E47C57"/>
    <w:rsid w:val="00E53769"/>
    <w:rsid w:val="00E54327"/>
    <w:rsid w:val="00E572E0"/>
    <w:rsid w:val="00E60BA0"/>
    <w:rsid w:val="00E632D5"/>
    <w:rsid w:val="00E63DFE"/>
    <w:rsid w:val="00E67398"/>
    <w:rsid w:val="00E70BC0"/>
    <w:rsid w:val="00E73A7A"/>
    <w:rsid w:val="00E751CD"/>
    <w:rsid w:val="00E759EA"/>
    <w:rsid w:val="00E763A3"/>
    <w:rsid w:val="00E77DB6"/>
    <w:rsid w:val="00E86557"/>
    <w:rsid w:val="00E876BA"/>
    <w:rsid w:val="00E91E13"/>
    <w:rsid w:val="00E92113"/>
    <w:rsid w:val="00E926B3"/>
    <w:rsid w:val="00E92F1F"/>
    <w:rsid w:val="00E941FF"/>
    <w:rsid w:val="00E96471"/>
    <w:rsid w:val="00E96FEE"/>
    <w:rsid w:val="00EA13D2"/>
    <w:rsid w:val="00EA35E7"/>
    <w:rsid w:val="00EA3750"/>
    <w:rsid w:val="00EA4712"/>
    <w:rsid w:val="00EA529F"/>
    <w:rsid w:val="00EB2137"/>
    <w:rsid w:val="00EB23A4"/>
    <w:rsid w:val="00EB2DC9"/>
    <w:rsid w:val="00EB40FD"/>
    <w:rsid w:val="00EB539B"/>
    <w:rsid w:val="00EB64BE"/>
    <w:rsid w:val="00EB73A4"/>
    <w:rsid w:val="00EB7861"/>
    <w:rsid w:val="00EC0366"/>
    <w:rsid w:val="00EC04DE"/>
    <w:rsid w:val="00EC528E"/>
    <w:rsid w:val="00EC7146"/>
    <w:rsid w:val="00EC73D9"/>
    <w:rsid w:val="00ED0D56"/>
    <w:rsid w:val="00ED2C59"/>
    <w:rsid w:val="00ED6D43"/>
    <w:rsid w:val="00EE20F3"/>
    <w:rsid w:val="00EE2750"/>
    <w:rsid w:val="00EE2B33"/>
    <w:rsid w:val="00EE4CDC"/>
    <w:rsid w:val="00EF012E"/>
    <w:rsid w:val="00EF06E2"/>
    <w:rsid w:val="00EF0B7A"/>
    <w:rsid w:val="00EF1252"/>
    <w:rsid w:val="00EF3017"/>
    <w:rsid w:val="00EF33B2"/>
    <w:rsid w:val="00EF36FB"/>
    <w:rsid w:val="00EF3C06"/>
    <w:rsid w:val="00EF40F9"/>
    <w:rsid w:val="00EF4A3D"/>
    <w:rsid w:val="00EF51C8"/>
    <w:rsid w:val="00EF56B6"/>
    <w:rsid w:val="00F00189"/>
    <w:rsid w:val="00F00DF5"/>
    <w:rsid w:val="00F02C42"/>
    <w:rsid w:val="00F036D6"/>
    <w:rsid w:val="00F05433"/>
    <w:rsid w:val="00F07092"/>
    <w:rsid w:val="00F1355B"/>
    <w:rsid w:val="00F13A1D"/>
    <w:rsid w:val="00F14602"/>
    <w:rsid w:val="00F15B0D"/>
    <w:rsid w:val="00F15FA4"/>
    <w:rsid w:val="00F2224E"/>
    <w:rsid w:val="00F22BFF"/>
    <w:rsid w:val="00F2322A"/>
    <w:rsid w:val="00F234AA"/>
    <w:rsid w:val="00F2411E"/>
    <w:rsid w:val="00F278D3"/>
    <w:rsid w:val="00F303C0"/>
    <w:rsid w:val="00F3081E"/>
    <w:rsid w:val="00F30D06"/>
    <w:rsid w:val="00F31550"/>
    <w:rsid w:val="00F31C4A"/>
    <w:rsid w:val="00F31F49"/>
    <w:rsid w:val="00F31FB2"/>
    <w:rsid w:val="00F339D7"/>
    <w:rsid w:val="00F3413A"/>
    <w:rsid w:val="00F403C1"/>
    <w:rsid w:val="00F41423"/>
    <w:rsid w:val="00F41D04"/>
    <w:rsid w:val="00F436AE"/>
    <w:rsid w:val="00F4391A"/>
    <w:rsid w:val="00F44AF3"/>
    <w:rsid w:val="00F47A71"/>
    <w:rsid w:val="00F50BE1"/>
    <w:rsid w:val="00F51889"/>
    <w:rsid w:val="00F52178"/>
    <w:rsid w:val="00F52E15"/>
    <w:rsid w:val="00F54B86"/>
    <w:rsid w:val="00F54DF5"/>
    <w:rsid w:val="00F64F34"/>
    <w:rsid w:val="00F6509C"/>
    <w:rsid w:val="00F655A6"/>
    <w:rsid w:val="00F6572C"/>
    <w:rsid w:val="00F65BBA"/>
    <w:rsid w:val="00F65EB4"/>
    <w:rsid w:val="00F66282"/>
    <w:rsid w:val="00F6691A"/>
    <w:rsid w:val="00F71BAA"/>
    <w:rsid w:val="00F74810"/>
    <w:rsid w:val="00F7502B"/>
    <w:rsid w:val="00F76DFD"/>
    <w:rsid w:val="00F76F05"/>
    <w:rsid w:val="00F76F2D"/>
    <w:rsid w:val="00F8032A"/>
    <w:rsid w:val="00F80F95"/>
    <w:rsid w:val="00F81CC0"/>
    <w:rsid w:val="00F821DC"/>
    <w:rsid w:val="00F84106"/>
    <w:rsid w:val="00F84C48"/>
    <w:rsid w:val="00F855B8"/>
    <w:rsid w:val="00F85A6F"/>
    <w:rsid w:val="00F874FC"/>
    <w:rsid w:val="00F87FCC"/>
    <w:rsid w:val="00F900EE"/>
    <w:rsid w:val="00F9150B"/>
    <w:rsid w:val="00F915B7"/>
    <w:rsid w:val="00F91AD1"/>
    <w:rsid w:val="00F92203"/>
    <w:rsid w:val="00F934AF"/>
    <w:rsid w:val="00F958CB"/>
    <w:rsid w:val="00FA12C7"/>
    <w:rsid w:val="00FA3E35"/>
    <w:rsid w:val="00FA3FF2"/>
    <w:rsid w:val="00FA6048"/>
    <w:rsid w:val="00FA6215"/>
    <w:rsid w:val="00FB24FE"/>
    <w:rsid w:val="00FB2DD0"/>
    <w:rsid w:val="00FB5B35"/>
    <w:rsid w:val="00FB6E1D"/>
    <w:rsid w:val="00FC0E0F"/>
    <w:rsid w:val="00FC15D0"/>
    <w:rsid w:val="00FC25B6"/>
    <w:rsid w:val="00FC3398"/>
    <w:rsid w:val="00FC3779"/>
    <w:rsid w:val="00FC40F3"/>
    <w:rsid w:val="00FC6682"/>
    <w:rsid w:val="00FC6F15"/>
    <w:rsid w:val="00FD090E"/>
    <w:rsid w:val="00FD0A57"/>
    <w:rsid w:val="00FD1219"/>
    <w:rsid w:val="00FD1A05"/>
    <w:rsid w:val="00FD1F9E"/>
    <w:rsid w:val="00FD32FD"/>
    <w:rsid w:val="00FD521E"/>
    <w:rsid w:val="00FD6FBE"/>
    <w:rsid w:val="00FD7CAB"/>
    <w:rsid w:val="00FE0411"/>
    <w:rsid w:val="00FE1398"/>
    <w:rsid w:val="00FE1766"/>
    <w:rsid w:val="00FE34DC"/>
    <w:rsid w:val="00FE3921"/>
    <w:rsid w:val="00FE3CE6"/>
    <w:rsid w:val="00FE6312"/>
    <w:rsid w:val="00FE6DF5"/>
    <w:rsid w:val="00FF0536"/>
    <w:rsid w:val="00FF16A3"/>
    <w:rsid w:val="00FF2311"/>
    <w:rsid w:val="00FF2805"/>
    <w:rsid w:val="00FF2F92"/>
    <w:rsid w:val="00FF33E9"/>
    <w:rsid w:val="00FF4AF4"/>
    <w:rsid w:val="00FF53F3"/>
    <w:rsid w:val="00FF55B2"/>
    <w:rsid w:val="00FF6354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7277B"/>
  <w15:docId w15:val="{EB41EFF5-0B3A-4D09-A519-FF6D51B2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19"/>
  </w:style>
  <w:style w:type="paragraph" w:styleId="Footer">
    <w:name w:val="footer"/>
    <w:basedOn w:val="Normal"/>
    <w:link w:val="FooterChar"/>
    <w:uiPriority w:val="99"/>
    <w:unhideWhenUsed/>
    <w:rsid w:val="0060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19"/>
  </w:style>
  <w:style w:type="table" w:styleId="TableGrid">
    <w:name w:val="Table Grid"/>
    <w:basedOn w:val="TableNormal"/>
    <w:uiPriority w:val="59"/>
    <w:rsid w:val="0060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19"/>
    <w:pPr>
      <w:ind w:left="720"/>
      <w:contextualSpacing/>
    </w:pPr>
  </w:style>
  <w:style w:type="paragraph" w:customStyle="1" w:styleId="Default">
    <w:name w:val="Default"/>
    <w:rsid w:val="000E0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0E01F8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0E01F8"/>
    <w:rPr>
      <w:color w:val="auto"/>
    </w:rPr>
  </w:style>
  <w:style w:type="paragraph" w:customStyle="1" w:styleId="CM8">
    <w:name w:val="CM8"/>
    <w:basedOn w:val="Default"/>
    <w:next w:val="Default"/>
    <w:uiPriority w:val="99"/>
    <w:rsid w:val="000E01F8"/>
    <w:pPr>
      <w:spacing w:line="45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0E01F8"/>
    <w:pPr>
      <w:spacing w:line="28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1D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1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0E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ang@p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zang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A820-841E-43E1-B6AF-FC1420DA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Baker Corp.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Cpalmer</dc:creator>
  <cp:lastModifiedBy>Nick Banko</cp:lastModifiedBy>
  <cp:revision>2</cp:revision>
  <cp:lastPrinted>2018-05-15T13:01:00Z</cp:lastPrinted>
  <dcterms:created xsi:type="dcterms:W3CDTF">2025-04-28T21:30:00Z</dcterms:created>
  <dcterms:modified xsi:type="dcterms:W3CDTF">2025-04-28T21:30:00Z</dcterms:modified>
  <cp:contentStatus/>
</cp:coreProperties>
</file>